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1F1" w:rsidRDefault="004C31F1" w:rsidP="004C31F1">
      <w:pPr>
        <w:jc w:val="center"/>
        <w:rPr>
          <w:b/>
          <w:sz w:val="44"/>
          <w:szCs w:val="44"/>
        </w:rPr>
      </w:pPr>
      <w:r w:rsidRPr="00CF5D9D">
        <w:rPr>
          <w:b/>
          <w:sz w:val="44"/>
          <w:szCs w:val="44"/>
        </w:rPr>
        <w:t xml:space="preserve">Опросный лист </w:t>
      </w:r>
      <w:r>
        <w:rPr>
          <w:b/>
          <w:sz w:val="44"/>
          <w:szCs w:val="44"/>
        </w:rPr>
        <w:t>на изготовление траверсы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017"/>
        <w:gridCol w:w="5444"/>
      </w:tblGrid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bookmarkStart w:id="0" w:name="_GoBack"/>
            <w:bookmarkEnd w:id="0"/>
            <w:r>
              <w:t>Наименование организации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>
              <w:t>Контактное лицо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>
              <w:rPr>
                <w:rFonts w:eastAsia="Times New Roman" w:cs="Times New Roman"/>
                <w:color w:val="000000"/>
              </w:rPr>
              <w:t>Телефон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C92D81">
        <w:tc>
          <w:tcPr>
            <w:tcW w:w="50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>
              <w:rPr>
                <w:rFonts w:eastAsia="Times New Roman" w:cs="Times New Roman"/>
                <w:color w:val="000000"/>
                <w:lang w:val="en-US"/>
              </w:rPr>
              <w:t>e-mail</w:t>
            </w:r>
          </w:p>
        </w:tc>
        <w:tc>
          <w:tcPr>
            <w:tcW w:w="5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</w:tbl>
    <w:p w:rsidR="004C31F1" w:rsidRPr="001D3049" w:rsidRDefault="004C31F1" w:rsidP="004C31F1">
      <w:pPr>
        <w:spacing w:after="0" w:line="240" w:lineRule="auto"/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C31F1" w:rsidTr="008036CE">
        <w:tc>
          <w:tcPr>
            <w:tcW w:w="10456" w:type="dxa"/>
            <w:gridSpan w:val="2"/>
          </w:tcPr>
          <w:p w:rsidR="004C31F1" w:rsidRDefault="004C31F1" w:rsidP="004C31F1">
            <w:pPr>
              <w:jc w:val="center"/>
              <w:rPr>
                <w:b/>
                <w:color w:val="0070C0"/>
              </w:rPr>
            </w:pPr>
            <w:r w:rsidRPr="001D3049">
              <w:rPr>
                <w:b/>
                <w:sz w:val="32"/>
                <w:szCs w:val="32"/>
              </w:rPr>
              <w:t>Тип траверсы</w:t>
            </w:r>
          </w:p>
        </w:tc>
      </w:tr>
      <w:tr w:rsidR="004C31F1" w:rsidTr="00C92D81">
        <w:tc>
          <w:tcPr>
            <w:tcW w:w="5228" w:type="dxa"/>
          </w:tcPr>
          <w:p w:rsidR="004C31F1" w:rsidRDefault="00CE22A4" w:rsidP="00C92D8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b/>
                  <w:color w:val="0070C0"/>
                </w:rPr>
                <w:id w:val="-1835595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rPr>
                <w:sz w:val="24"/>
                <w:szCs w:val="24"/>
              </w:rPr>
              <w:t xml:space="preserve">   Линейная </w:t>
            </w:r>
            <w:r w:rsidR="004C31F1" w:rsidRPr="001D3049">
              <w:rPr>
                <w:sz w:val="24"/>
                <w:szCs w:val="24"/>
              </w:rPr>
              <w:t>с подвеской за края</w:t>
            </w:r>
          </w:p>
        </w:tc>
        <w:tc>
          <w:tcPr>
            <w:tcW w:w="5228" w:type="dxa"/>
          </w:tcPr>
          <w:p w:rsidR="004C31F1" w:rsidRDefault="00CE22A4" w:rsidP="00C92D8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b/>
                  <w:color w:val="0070C0"/>
                </w:rPr>
                <w:id w:val="-47029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rPr>
                <w:sz w:val="24"/>
                <w:szCs w:val="24"/>
              </w:rPr>
              <w:t xml:space="preserve">   Пространственная</w:t>
            </w:r>
          </w:p>
        </w:tc>
      </w:tr>
      <w:tr w:rsidR="004C31F1" w:rsidTr="00C92D81"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59240" wp14:editId="21D87852">
                  <wp:extent cx="2880000" cy="21600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C97D1" wp14:editId="14A8DEFB">
                  <wp:extent cx="2880000" cy="2160000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1F1" w:rsidTr="00C92D81">
        <w:tc>
          <w:tcPr>
            <w:tcW w:w="5228" w:type="dxa"/>
          </w:tcPr>
          <w:p w:rsidR="004C31F1" w:rsidRDefault="00CE22A4" w:rsidP="00C92D81">
            <w:pPr>
              <w:jc w:val="center"/>
              <w:rPr>
                <w:noProof/>
                <w:lang w:eastAsia="ru-RU"/>
              </w:rPr>
            </w:pPr>
            <w:sdt>
              <w:sdtPr>
                <w:rPr>
                  <w:b/>
                  <w:color w:val="0070C0"/>
                </w:rPr>
                <w:id w:val="455842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rPr>
                <w:noProof/>
                <w:lang w:eastAsia="ru-RU"/>
              </w:rPr>
              <w:t xml:space="preserve">   Линейная </w:t>
            </w:r>
            <w:r w:rsidR="004C31F1" w:rsidRPr="001D3049">
              <w:rPr>
                <w:noProof/>
                <w:lang w:eastAsia="ru-RU"/>
              </w:rPr>
              <w:t>с подъемом за центр</w:t>
            </w:r>
          </w:p>
        </w:tc>
        <w:tc>
          <w:tcPr>
            <w:tcW w:w="5228" w:type="dxa"/>
          </w:tcPr>
          <w:p w:rsidR="004C31F1" w:rsidRDefault="00CE22A4" w:rsidP="00C92D81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b/>
                  <w:color w:val="0070C0"/>
                </w:rPr>
                <w:id w:val="-203210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1D3049">
              <w:rPr>
                <w:sz w:val="24"/>
                <w:szCs w:val="24"/>
              </w:rPr>
              <w:t xml:space="preserve"> </w:t>
            </w:r>
            <w:r w:rsidR="004C31F1">
              <w:rPr>
                <w:sz w:val="24"/>
                <w:szCs w:val="24"/>
              </w:rPr>
              <w:t xml:space="preserve">  </w:t>
            </w:r>
            <w:r w:rsidR="004C31F1" w:rsidRPr="001D3049">
              <w:rPr>
                <w:sz w:val="24"/>
                <w:szCs w:val="24"/>
              </w:rPr>
              <w:t>Н-образн</w:t>
            </w:r>
            <w:r w:rsidR="004C31F1">
              <w:rPr>
                <w:sz w:val="24"/>
                <w:szCs w:val="24"/>
              </w:rPr>
              <w:t>ая</w:t>
            </w:r>
          </w:p>
        </w:tc>
      </w:tr>
      <w:tr w:rsidR="004C31F1" w:rsidTr="00C92D81"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F038C" wp14:editId="7CB7ECD2">
                  <wp:extent cx="2880000" cy="1562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8" w:type="dxa"/>
          </w:tcPr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521C3" wp14:editId="5AECF7DA">
                  <wp:extent cx="2880000" cy="1447200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1F1" w:rsidRDefault="004C31F1" w:rsidP="00C92D81">
            <w:pPr>
              <w:jc w:val="center"/>
              <w:rPr>
                <w:sz w:val="24"/>
                <w:szCs w:val="24"/>
              </w:rPr>
            </w:pPr>
          </w:p>
        </w:tc>
      </w:tr>
      <w:tr w:rsidR="004C31F1" w:rsidTr="00C92D81">
        <w:tc>
          <w:tcPr>
            <w:tcW w:w="10456" w:type="dxa"/>
            <w:gridSpan w:val="2"/>
          </w:tcPr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Другая (приложить эскиз)</w:t>
            </w:r>
          </w:p>
        </w:tc>
      </w:tr>
      <w:tr w:rsidR="004C31F1" w:rsidTr="00C92D81">
        <w:tc>
          <w:tcPr>
            <w:tcW w:w="10456" w:type="dxa"/>
            <w:gridSpan w:val="2"/>
          </w:tcPr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  <w:p w:rsidR="004C31F1" w:rsidRDefault="004C31F1" w:rsidP="00C92D81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C31F1" w:rsidRDefault="004C31F1" w:rsidP="004C31F1">
      <w:pPr>
        <w:spacing w:after="0" w:line="240" w:lineRule="auto"/>
        <w:jc w:val="center"/>
        <w:rPr>
          <w:sz w:val="24"/>
          <w:szCs w:val="24"/>
        </w:rPr>
      </w:pPr>
    </w:p>
    <w:p w:rsidR="004C31F1" w:rsidRDefault="004C31F1" w:rsidP="004C31F1">
      <w:pPr>
        <w:spacing w:after="0" w:line="240" w:lineRule="auto"/>
        <w:jc w:val="center"/>
        <w:rPr>
          <w:sz w:val="24"/>
          <w:szCs w:val="24"/>
        </w:rPr>
      </w:pPr>
    </w:p>
    <w:p w:rsidR="004C31F1" w:rsidRDefault="004C31F1" w:rsidP="004C31F1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21"/>
        <w:gridCol w:w="2496"/>
        <w:gridCol w:w="2722"/>
        <w:gridCol w:w="2722"/>
      </w:tblGrid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 w:rsidRPr="00942A36">
              <w:rPr>
                <w:rFonts w:eastAsia="Times New Roman" w:cs="Times New Roman"/>
                <w:color w:val="000000"/>
              </w:rPr>
              <w:lastRenderedPageBreak/>
              <w:t xml:space="preserve">Количество </w:t>
            </w:r>
            <w:r>
              <w:rPr>
                <w:rFonts w:eastAsia="Times New Roman" w:cs="Times New Roman"/>
                <w:color w:val="000000"/>
              </w:rPr>
              <w:t>заказываемых траверс, шт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>
            <w:r w:rsidRPr="00C72635">
              <w:t>Грузоподъёмность, тн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C72635" w:rsidRDefault="004C31F1" w:rsidP="00C92D81">
            <w:r>
              <w:t>Высота строповки (от крюка до мест зацепления груза), мм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C72635" w:rsidRDefault="004C31F1" w:rsidP="00C92D81">
            <w:r>
              <w:t>Наименование зацепляемого груза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4C31F1">
        <w:trPr>
          <w:trHeight w:val="3472"/>
        </w:trPr>
        <w:tc>
          <w:tcPr>
            <w:tcW w:w="1046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032E26" w:rsidRDefault="004C31F1" w:rsidP="00C92D81">
            <w:pPr>
              <w:rPr>
                <w:i/>
              </w:rPr>
            </w:pPr>
            <w:r w:rsidRPr="00032E26">
              <w:rPr>
                <w:i/>
              </w:rPr>
              <w:t>Эскиз</w:t>
            </w:r>
            <w:r>
              <w:rPr>
                <w:i/>
              </w:rPr>
              <w:t xml:space="preserve"> зацепляемого груза с размерами</w:t>
            </w:r>
            <w:r w:rsidRPr="00032E26">
              <w:rPr>
                <w:i/>
              </w:rPr>
              <w:t xml:space="preserve"> с указанием центра тяжести и местами строповки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Default="004C31F1" w:rsidP="00C92D81">
            <w:pPr>
              <w:jc w:val="center"/>
            </w:pPr>
            <w:r>
              <w:t>Температура эксплуатации</w:t>
            </w: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942A36" w:rsidRDefault="00CE22A4" w:rsidP="00C92D81">
            <w:pPr>
              <w:jc w:val="center"/>
            </w:pPr>
            <w:sdt>
              <w:sdtPr>
                <w:rPr>
                  <w:b/>
                  <w:color w:val="0070C0"/>
                </w:rPr>
                <w:id w:val="1615788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(-40+40)°С</w:t>
            </w:r>
            <w:r w:rsidR="004C31F1">
              <w:t xml:space="preserve">          </w:t>
            </w:r>
            <w:sdt>
              <w:sdtPr>
                <w:rPr>
                  <w:b/>
                  <w:color w:val="0070C0"/>
                </w:rPr>
                <w:id w:val="-83698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(-20+40)°С</w:t>
            </w:r>
            <w:r w:rsidR="004C31F1">
              <w:t xml:space="preserve">          </w:t>
            </w:r>
            <w:sdt>
              <w:sdtPr>
                <w:rPr>
                  <w:b/>
                  <w:color w:val="0070C0"/>
                </w:rPr>
                <w:id w:val="1453599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(0+40)°С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942A36" w:rsidRDefault="004C31F1" w:rsidP="00C92D81">
            <w:pPr>
              <w:jc w:val="center"/>
            </w:pPr>
            <w:r>
              <w:t>Климатическое исполнение</w:t>
            </w: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942A36" w:rsidRDefault="00CE22A4" w:rsidP="00C92D81">
            <w:pPr>
              <w:jc w:val="center"/>
            </w:pPr>
            <w:sdt>
              <w:sdtPr>
                <w:rPr>
                  <w:b/>
                  <w:color w:val="0070C0"/>
                </w:rPr>
                <w:id w:val="-187976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У1          </w:t>
            </w:r>
            <w:sdt>
              <w:sdtPr>
                <w:rPr>
                  <w:b/>
                  <w:color w:val="0070C0"/>
                </w:rPr>
                <w:id w:val="-398286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У2          </w:t>
            </w:r>
            <w:sdt>
              <w:sdtPr>
                <w:rPr>
                  <w:b/>
                  <w:color w:val="0070C0"/>
                </w:rPr>
                <w:id w:val="412593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У3          </w:t>
            </w:r>
            <w:sdt>
              <w:sdtPr>
                <w:rPr>
                  <w:b/>
                  <w:color w:val="0070C0"/>
                </w:rPr>
                <w:id w:val="-57936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Т1          </w:t>
            </w:r>
            <w:sdt>
              <w:sdtPr>
                <w:rPr>
                  <w:b/>
                  <w:color w:val="0070C0"/>
                </w:rPr>
                <w:id w:val="-181864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Т2          </w:t>
            </w:r>
            <w:sdt>
              <w:sdtPr>
                <w:rPr>
                  <w:b/>
                  <w:color w:val="0070C0"/>
                </w:rPr>
                <w:id w:val="-1873140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Т3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Pr="006D2B55" w:rsidRDefault="004C31F1" w:rsidP="00C92D81">
            <w:pPr>
              <w:jc w:val="center"/>
            </w:pPr>
            <w:r w:rsidRPr="006D2B55">
              <w:t>Режим работы по ИСО 4301/1</w:t>
            </w:r>
          </w:p>
        </w:tc>
      </w:tr>
      <w:tr w:rsidR="004C31F1" w:rsidRPr="00942A36" w:rsidTr="004C31F1">
        <w:tc>
          <w:tcPr>
            <w:tcW w:w="10461" w:type="dxa"/>
            <w:gridSpan w:val="4"/>
            <w:tcBorders>
              <w:top w:val="single" w:sz="4" w:space="0" w:color="auto"/>
            </w:tcBorders>
          </w:tcPr>
          <w:p w:rsidR="004C31F1" w:rsidRDefault="00CE22A4" w:rsidP="00C92D81">
            <w:pPr>
              <w:jc w:val="center"/>
            </w:pPr>
            <w:sdt>
              <w:sdtPr>
                <w:rPr>
                  <w:b/>
                  <w:color w:val="0070C0"/>
                </w:rPr>
                <w:id w:val="1217477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А1     </w:t>
            </w:r>
            <w:sdt>
              <w:sdtPr>
                <w:rPr>
                  <w:b/>
                  <w:color w:val="0070C0"/>
                </w:rPr>
                <w:id w:val="994609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А2     </w:t>
            </w:r>
            <w:sdt>
              <w:sdtPr>
                <w:rPr>
                  <w:b/>
                  <w:color w:val="0070C0"/>
                </w:rPr>
                <w:id w:val="-207280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А3     </w:t>
            </w:r>
            <w:sdt>
              <w:sdtPr>
                <w:rPr>
                  <w:b/>
                  <w:color w:val="0070C0"/>
                </w:rPr>
                <w:id w:val="-170951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А4     </w:t>
            </w:r>
            <w:sdt>
              <w:sdtPr>
                <w:rPr>
                  <w:b/>
                  <w:color w:val="0070C0"/>
                </w:rPr>
                <w:id w:val="-606040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А5     </w:t>
            </w:r>
            <w:sdt>
              <w:sdtPr>
                <w:rPr>
                  <w:b/>
                  <w:color w:val="0070C0"/>
                </w:rPr>
                <w:id w:val="-210933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А6     </w:t>
            </w:r>
            <w:sdt>
              <w:sdtPr>
                <w:rPr>
                  <w:b/>
                  <w:color w:val="0070C0"/>
                </w:rPr>
                <w:id w:val="-196919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А7     </w:t>
            </w:r>
            <w:sdt>
              <w:sdtPr>
                <w:rPr>
                  <w:b/>
                  <w:color w:val="0070C0"/>
                </w:rPr>
                <w:id w:val="-107727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А8</w:t>
            </w:r>
          </w:p>
        </w:tc>
      </w:tr>
      <w:tr w:rsidR="004C31F1" w:rsidRPr="006D2B55" w:rsidTr="004C31F1">
        <w:tc>
          <w:tcPr>
            <w:tcW w:w="10461" w:type="dxa"/>
            <w:gridSpan w:val="4"/>
            <w:tcBorders>
              <w:top w:val="single" w:sz="4" w:space="0" w:color="auto"/>
              <w:left w:val="nil"/>
              <w:right w:val="nil"/>
            </w:tcBorders>
          </w:tcPr>
          <w:p w:rsidR="004C31F1" w:rsidRPr="006D2B55" w:rsidRDefault="004C31F1" w:rsidP="00C92D81">
            <w:pPr>
              <w:rPr>
                <w:sz w:val="4"/>
                <w:szCs w:val="4"/>
              </w:rPr>
            </w:pPr>
          </w:p>
        </w:tc>
      </w:tr>
      <w:tr w:rsidR="004C31F1" w:rsidRPr="00942A36" w:rsidTr="004C31F1">
        <w:tc>
          <w:tcPr>
            <w:tcW w:w="50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C72635" w:rsidRDefault="004C31F1" w:rsidP="00C92D81">
            <w:r>
              <w:t>Концевые элементы</w:t>
            </w:r>
          </w:p>
        </w:tc>
        <w:tc>
          <w:tcPr>
            <w:tcW w:w="5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Pr="00942A36" w:rsidRDefault="00CE22A4" w:rsidP="00C92D81">
            <w:sdt>
              <w:sdtPr>
                <w:rPr>
                  <w:b/>
                  <w:color w:val="0070C0"/>
                </w:rPr>
                <w:id w:val="14794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Крюк продольный</w:t>
            </w:r>
          </w:p>
          <w:p w:rsidR="004C31F1" w:rsidRDefault="00CE22A4" w:rsidP="00C92D81">
            <w:sdt>
              <w:sdtPr>
                <w:rPr>
                  <w:b/>
                  <w:color w:val="0070C0"/>
                </w:rPr>
                <w:id w:val="79163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Крюк поперечный</w:t>
            </w:r>
          </w:p>
          <w:p w:rsidR="004C31F1" w:rsidRDefault="00CE22A4" w:rsidP="00C92D81">
            <w:sdt>
              <w:sdtPr>
                <w:rPr>
                  <w:b/>
                  <w:color w:val="0070C0"/>
                </w:rPr>
                <w:id w:val="-1447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Крюк поворотный</w:t>
            </w:r>
          </w:p>
          <w:p w:rsidR="004C31F1" w:rsidRPr="00942A36" w:rsidRDefault="00CE22A4" w:rsidP="00C92D81">
            <w:sdt>
              <w:sdtPr>
                <w:rPr>
                  <w:b/>
                  <w:color w:val="0070C0"/>
                </w:rPr>
                <w:id w:val="-1326430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Скоба продольная</w:t>
            </w:r>
          </w:p>
          <w:p w:rsidR="004C31F1" w:rsidRDefault="00CE22A4" w:rsidP="00C92D81">
            <w:sdt>
              <w:sdtPr>
                <w:rPr>
                  <w:b/>
                  <w:color w:val="0070C0"/>
                </w:rPr>
                <w:id w:val="-153302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Скоба поперечная</w:t>
            </w:r>
          </w:p>
          <w:p w:rsidR="004C31F1" w:rsidRPr="00942A36" w:rsidRDefault="00CE22A4" w:rsidP="00C92D81">
            <w:sdt>
              <w:sdtPr>
                <w:rPr>
                  <w:b/>
                  <w:color w:val="0070C0"/>
                </w:rPr>
                <w:id w:val="1256552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Звено продольное</w:t>
            </w:r>
          </w:p>
          <w:p w:rsidR="004C31F1" w:rsidRDefault="00CE22A4" w:rsidP="00C92D81">
            <w:sdt>
              <w:sdtPr>
                <w:rPr>
                  <w:b/>
                  <w:color w:val="0070C0"/>
                </w:rPr>
                <w:id w:val="-199309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Звено поперечная</w:t>
            </w:r>
          </w:p>
          <w:p w:rsidR="004C31F1" w:rsidRPr="00942A36" w:rsidRDefault="00CE22A4" w:rsidP="00C92D81">
            <w:sdt>
              <w:sdtPr>
                <w:rPr>
                  <w:b/>
                  <w:color w:val="0070C0"/>
                </w:rPr>
                <w:id w:val="-121218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Проушина продольная</w:t>
            </w:r>
          </w:p>
          <w:p w:rsidR="004C31F1" w:rsidRPr="00942A36" w:rsidRDefault="00CE22A4" w:rsidP="00C92D81">
            <w:sdt>
              <w:sdtPr>
                <w:rPr>
                  <w:b/>
                  <w:color w:val="0070C0"/>
                </w:rPr>
                <w:id w:val="-78712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 w:rsidRPr="00942A36">
              <w:t xml:space="preserve"> </w:t>
            </w:r>
            <w:r w:rsidR="004C31F1">
              <w:t>Проушина поперечная</w:t>
            </w:r>
          </w:p>
        </w:tc>
      </w:tr>
      <w:tr w:rsidR="004C31F1" w:rsidRPr="00942A36" w:rsidTr="004C31F1">
        <w:tc>
          <w:tcPr>
            <w:tcW w:w="2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pPr>
              <w:jc w:val="center"/>
            </w:pPr>
            <w:r>
              <w:t>Крюк</w:t>
            </w:r>
          </w:p>
          <w:p w:rsidR="004C31F1" w:rsidRPr="00C72635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4FED4102" wp14:editId="5BE3C942">
                  <wp:extent cx="1440000" cy="175320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r>
              <w:t>Звено</w:t>
            </w:r>
          </w:p>
          <w:p w:rsidR="004C31F1" w:rsidRPr="00C72635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4CACD985" wp14:editId="1E21966A">
                  <wp:extent cx="1440000" cy="175320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r>
              <w:t>Скоба</w:t>
            </w:r>
          </w:p>
          <w:p w:rsidR="004C31F1" w:rsidRPr="00942A36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099424D9" wp14:editId="13563F20">
                  <wp:extent cx="1440000" cy="175320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F1" w:rsidRDefault="004C31F1" w:rsidP="00C92D81">
            <w:r>
              <w:t>Проушина</w:t>
            </w:r>
          </w:p>
          <w:p w:rsidR="004C31F1" w:rsidRPr="00942A36" w:rsidRDefault="004C31F1" w:rsidP="00C92D81">
            <w:r>
              <w:rPr>
                <w:noProof/>
                <w:lang w:eastAsia="ru-RU"/>
              </w:rPr>
              <w:drawing>
                <wp:inline distT="0" distB="0" distL="0" distR="0" wp14:anchorId="6EC05B21" wp14:editId="6474FD24">
                  <wp:extent cx="1440000" cy="17532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1F1" w:rsidRDefault="004C31F1" w:rsidP="00CF5D9D">
      <w:pPr>
        <w:jc w:val="center"/>
        <w:rPr>
          <w:b/>
          <w:sz w:val="44"/>
          <w:szCs w:val="4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457"/>
        <w:gridCol w:w="2560"/>
        <w:gridCol w:w="1735"/>
        <w:gridCol w:w="3709"/>
      </w:tblGrid>
      <w:tr w:rsidR="004C31F1" w:rsidRPr="00942A36" w:rsidTr="00C92D81">
        <w:tc>
          <w:tcPr>
            <w:tcW w:w="2457" w:type="dxa"/>
            <w:tcBorders>
              <w:top w:val="single" w:sz="4" w:space="0" w:color="auto"/>
            </w:tcBorders>
          </w:tcPr>
          <w:p w:rsidR="004C31F1" w:rsidRPr="00942A36" w:rsidRDefault="004C31F1" w:rsidP="00C92D81">
            <w:r w:rsidRPr="00942A36">
              <w:t>Планируемая дата заказа</w:t>
            </w:r>
          </w:p>
        </w:tc>
        <w:tc>
          <w:tcPr>
            <w:tcW w:w="2560" w:type="dxa"/>
            <w:tcBorders>
              <w:top w:val="single" w:sz="4" w:space="0" w:color="auto"/>
            </w:tcBorders>
          </w:tcPr>
          <w:p w:rsidR="004C31F1" w:rsidRPr="00942A36" w:rsidRDefault="004C31F1" w:rsidP="00C92D81"/>
        </w:tc>
        <w:tc>
          <w:tcPr>
            <w:tcW w:w="1735" w:type="dxa"/>
            <w:tcBorders>
              <w:top w:val="single" w:sz="4" w:space="0" w:color="auto"/>
            </w:tcBorders>
          </w:tcPr>
          <w:p w:rsidR="004C31F1" w:rsidRPr="00942A36" w:rsidRDefault="004C31F1" w:rsidP="00C92D81">
            <w:r w:rsidRPr="00942A36">
              <w:t>Дата поставки</w:t>
            </w:r>
          </w:p>
        </w:tc>
        <w:tc>
          <w:tcPr>
            <w:tcW w:w="3709" w:type="dxa"/>
            <w:tcBorders>
              <w:top w:val="single" w:sz="4" w:space="0" w:color="auto"/>
            </w:tcBorders>
          </w:tcPr>
          <w:p w:rsidR="004C31F1" w:rsidRPr="00942A36" w:rsidRDefault="004C31F1" w:rsidP="00C92D81"/>
        </w:tc>
      </w:tr>
      <w:tr w:rsidR="004C31F1" w:rsidRPr="00942A36" w:rsidTr="00C92D81"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4C31F1" w:rsidRPr="00942A36" w:rsidRDefault="004C31F1" w:rsidP="00C92D81">
            <w:r w:rsidRPr="00942A36">
              <w:t xml:space="preserve">Требуется доставка 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vAlign w:val="center"/>
          </w:tcPr>
          <w:p w:rsidR="004C31F1" w:rsidRDefault="00CE22A4" w:rsidP="00C92D81">
            <w:sdt>
              <w:sdtPr>
                <w:rPr>
                  <w:b/>
                  <w:color w:val="0070C0"/>
                </w:rPr>
                <w:id w:val="-18344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Да</w:t>
            </w:r>
          </w:p>
          <w:p w:rsidR="004C31F1" w:rsidRPr="00942A36" w:rsidRDefault="00CE22A4" w:rsidP="00C92D81">
            <w:sdt>
              <w:sdtPr>
                <w:rPr>
                  <w:b/>
                  <w:color w:val="0070C0"/>
                </w:rPr>
                <w:id w:val="-119584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1F1">
                  <w:rPr>
                    <w:rFonts w:ascii="MS Gothic" w:eastAsia="MS Gothic" w:hAnsi="MS Gothic" w:hint="eastAsia"/>
                    <w:b/>
                    <w:color w:val="0070C0"/>
                  </w:rPr>
                  <w:t>☐</w:t>
                </w:r>
              </w:sdtContent>
            </w:sdt>
            <w:r w:rsidR="004C31F1">
              <w:t xml:space="preserve"> Нет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:rsidR="004C31F1" w:rsidRPr="00942A36" w:rsidRDefault="004C31F1" w:rsidP="00C92D81">
            <w:r w:rsidRPr="00942A36">
              <w:t>Адрес доставки</w:t>
            </w:r>
          </w:p>
        </w:tc>
        <w:tc>
          <w:tcPr>
            <w:tcW w:w="3709" w:type="dxa"/>
            <w:tcBorders>
              <w:bottom w:val="single" w:sz="4" w:space="0" w:color="auto"/>
            </w:tcBorders>
            <w:vAlign w:val="center"/>
          </w:tcPr>
          <w:p w:rsidR="004C31F1" w:rsidRPr="00942A36" w:rsidRDefault="004C31F1" w:rsidP="00C92D81"/>
        </w:tc>
      </w:tr>
    </w:tbl>
    <w:p w:rsidR="004C31F1" w:rsidRDefault="004C31F1" w:rsidP="00CF5D9D">
      <w:pPr>
        <w:jc w:val="center"/>
        <w:rPr>
          <w:b/>
          <w:sz w:val="44"/>
          <w:szCs w:val="44"/>
        </w:rPr>
      </w:pPr>
    </w:p>
    <w:p w:rsidR="004C31F1" w:rsidRDefault="004C31F1" w:rsidP="00CF5D9D">
      <w:pPr>
        <w:jc w:val="center"/>
        <w:rPr>
          <w:b/>
          <w:sz w:val="44"/>
          <w:szCs w:val="44"/>
        </w:rPr>
      </w:pP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1"/>
      </w:tblGrid>
      <w:tr w:rsidR="004C31F1" w:rsidTr="00C92D81">
        <w:tc>
          <w:tcPr>
            <w:tcW w:w="10461" w:type="dxa"/>
          </w:tcPr>
          <w:p w:rsidR="004C31F1" w:rsidRDefault="004C31F1" w:rsidP="00C92D81">
            <w:pPr>
              <w:jc w:val="center"/>
            </w:pPr>
          </w:p>
          <w:p w:rsidR="004C31F1" w:rsidRDefault="004C31F1" w:rsidP="00C92D81">
            <w:pPr>
              <w:jc w:val="center"/>
            </w:pPr>
            <w:r>
              <w:t>Дата заполнения                                                ФИО                                                             Подпись</w:t>
            </w:r>
          </w:p>
          <w:p w:rsidR="004C31F1" w:rsidRDefault="004C31F1" w:rsidP="00C92D81">
            <w:pPr>
              <w:jc w:val="center"/>
            </w:pPr>
          </w:p>
          <w:p w:rsidR="004C31F1" w:rsidRDefault="004C31F1" w:rsidP="00C92D81">
            <w:pPr>
              <w:jc w:val="center"/>
            </w:pPr>
            <w:r>
              <w:t xml:space="preserve">_______________________                     _______________________                     _______________________ </w:t>
            </w:r>
          </w:p>
          <w:p w:rsidR="004C31F1" w:rsidRDefault="004C31F1" w:rsidP="00C92D81">
            <w:pPr>
              <w:jc w:val="center"/>
            </w:pPr>
          </w:p>
        </w:tc>
      </w:tr>
    </w:tbl>
    <w:p w:rsidR="004C31F1" w:rsidRDefault="004C31F1" w:rsidP="00CF5D9D">
      <w:pPr>
        <w:jc w:val="center"/>
        <w:rPr>
          <w:b/>
          <w:sz w:val="44"/>
          <w:szCs w:val="44"/>
        </w:rPr>
      </w:pPr>
    </w:p>
    <w:sectPr w:rsidR="004C31F1" w:rsidSect="00B1131F">
      <w:headerReference w:type="default" r:id="rId14"/>
      <w:footerReference w:type="default" r:id="rId15"/>
      <w:headerReference w:type="first" r:id="rId16"/>
      <w:pgSz w:w="11906" w:h="16838"/>
      <w:pgMar w:top="720" w:right="720" w:bottom="720" w:left="72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D9D" w:rsidRDefault="00CF5D9D" w:rsidP="00CF5D9D">
      <w:pPr>
        <w:spacing w:after="0" w:line="240" w:lineRule="auto"/>
      </w:pPr>
      <w:r>
        <w:separator/>
      </w:r>
    </w:p>
  </w:endnote>
  <w:endnote w:type="continuationSeparator" w:id="0">
    <w:p w:rsidR="00CF5D9D" w:rsidRDefault="00CF5D9D" w:rsidP="00CF5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7546"/>
    </w:sdtPr>
    <w:sdtEndPr/>
    <w:sdtContent>
      <w:sdt>
        <w:sdtPr>
          <w:id w:val="1437545"/>
        </w:sdtPr>
        <w:sdtEndPr/>
        <w:sdtContent>
          <w:p w:rsidR="003D07E3" w:rsidRDefault="003D07E3" w:rsidP="003D07E3">
            <w:pPr>
              <w:pStyle w:val="a6"/>
              <w:jc w:val="center"/>
            </w:pPr>
            <w:r w:rsidRPr="00F36C68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instrText>PAGE</w:instrText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E22A4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instrText>NUMPAGES</w:instrText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E22A4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F36C6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  <w:p w:rsidR="003D07E3" w:rsidRDefault="003D07E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D9D" w:rsidRDefault="00CF5D9D" w:rsidP="00CF5D9D">
      <w:pPr>
        <w:spacing w:after="0" w:line="240" w:lineRule="auto"/>
      </w:pPr>
      <w:r>
        <w:separator/>
      </w:r>
    </w:p>
  </w:footnote>
  <w:footnote w:type="continuationSeparator" w:id="0">
    <w:p w:rsidR="00CF5D9D" w:rsidRDefault="00CF5D9D" w:rsidP="00CF5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Borders>
        <w:bottom w:val="single" w:sz="4" w:space="0" w:color="000000"/>
      </w:tblBorders>
      <w:tblLook w:val="04A0" w:firstRow="1" w:lastRow="0" w:firstColumn="1" w:lastColumn="0" w:noHBand="0" w:noVBand="1"/>
    </w:tblPr>
    <w:tblGrid>
      <w:gridCol w:w="10348"/>
    </w:tblGrid>
    <w:tr w:rsidR="006B17B9" w:rsidRPr="006B17B9" w:rsidTr="006B17B9">
      <w:trPr>
        <w:trHeight w:val="278"/>
      </w:trPr>
      <w:tc>
        <w:tcPr>
          <w:tcW w:w="10348" w:type="dxa"/>
        </w:tcPr>
        <w:p w:rsidR="006B17B9" w:rsidRPr="006B17B9" w:rsidRDefault="006B17B9" w:rsidP="006B17B9">
          <w:pPr>
            <w:pStyle w:val="a4"/>
            <w:jc w:val="center"/>
            <w:rPr>
              <w:b/>
              <w:sz w:val="28"/>
              <w:szCs w:val="28"/>
            </w:rPr>
          </w:pPr>
          <w:r w:rsidRPr="006B17B9">
            <w:rPr>
              <w:b/>
              <w:sz w:val="28"/>
              <w:szCs w:val="28"/>
            </w:rPr>
            <w:t>ООО «КранСтройМонтаж»</w:t>
          </w:r>
        </w:p>
        <w:p w:rsidR="006B17B9" w:rsidRPr="0012770B" w:rsidRDefault="006B17B9" w:rsidP="006B17B9">
          <w:pPr>
            <w:pStyle w:val="a4"/>
            <w:jc w:val="center"/>
            <w:rPr>
              <w:sz w:val="20"/>
              <w:szCs w:val="20"/>
            </w:rPr>
          </w:pPr>
          <w:r w:rsidRPr="0012770B">
            <w:rPr>
              <w:sz w:val="20"/>
              <w:szCs w:val="20"/>
            </w:rPr>
            <w:t xml:space="preserve">ИНН </w:t>
          </w:r>
          <w:r w:rsidRPr="0012770B">
            <w:rPr>
              <w:bCs/>
              <w:sz w:val="20"/>
              <w:szCs w:val="20"/>
            </w:rPr>
            <w:t>3525299900 КПП 352501001;</w:t>
          </w:r>
          <w:r>
            <w:rPr>
              <w:bCs/>
              <w:sz w:val="20"/>
              <w:szCs w:val="20"/>
            </w:rPr>
            <w:t xml:space="preserve"> </w:t>
          </w:r>
          <w:r w:rsidRPr="0012770B">
            <w:rPr>
              <w:sz w:val="20"/>
              <w:szCs w:val="20"/>
            </w:rPr>
            <w:t>160022, г. Вологда, ул. Пошехонское шоссе, д. 18</w:t>
          </w:r>
        </w:p>
        <w:p w:rsidR="006B17B9" w:rsidRPr="005E7842" w:rsidRDefault="006B17B9" w:rsidP="006B17B9">
          <w:pPr>
            <w:pStyle w:val="a4"/>
            <w:jc w:val="center"/>
            <w:rPr>
              <w:sz w:val="20"/>
              <w:szCs w:val="20"/>
            </w:rPr>
          </w:pPr>
          <w:r w:rsidRPr="0012770B">
            <w:rPr>
              <w:sz w:val="20"/>
              <w:szCs w:val="20"/>
            </w:rPr>
            <w:t>Тел</w:t>
          </w:r>
          <w:r w:rsidRPr="006B17B9">
            <w:rPr>
              <w:sz w:val="20"/>
              <w:szCs w:val="20"/>
            </w:rPr>
            <w:t>/</w:t>
          </w:r>
          <w:r w:rsidRPr="0012770B">
            <w:rPr>
              <w:sz w:val="20"/>
              <w:szCs w:val="20"/>
            </w:rPr>
            <w:t>факс</w:t>
          </w:r>
          <w:r w:rsidRPr="006B17B9">
            <w:rPr>
              <w:sz w:val="20"/>
              <w:szCs w:val="20"/>
            </w:rPr>
            <w:t>: (8172) 268-267</w:t>
          </w:r>
          <w:r>
            <w:rPr>
              <w:sz w:val="20"/>
              <w:szCs w:val="20"/>
            </w:rPr>
            <w:t xml:space="preserve">  </w:t>
          </w:r>
          <w:r w:rsidRPr="0012770B">
            <w:rPr>
              <w:sz w:val="20"/>
              <w:szCs w:val="20"/>
              <w:lang w:val="en-US"/>
            </w:rPr>
            <w:t>E</w:t>
          </w:r>
          <w:r w:rsidRPr="005E7842">
            <w:rPr>
              <w:sz w:val="20"/>
              <w:szCs w:val="20"/>
            </w:rPr>
            <w:t>-</w:t>
          </w:r>
          <w:r w:rsidRPr="0012770B">
            <w:rPr>
              <w:sz w:val="20"/>
              <w:szCs w:val="20"/>
              <w:lang w:val="en-US"/>
            </w:rPr>
            <w:t>mail</w:t>
          </w:r>
          <w:r w:rsidRPr="005E7842">
            <w:rPr>
              <w:sz w:val="20"/>
              <w:szCs w:val="20"/>
            </w:rPr>
            <w:t xml:space="preserve">: </w:t>
          </w:r>
          <w:hyperlink r:id="rId1" w:history="1">
            <w:r w:rsidRPr="00FE3CA1">
              <w:rPr>
                <w:rStyle w:val="a8"/>
                <w:sz w:val="20"/>
                <w:szCs w:val="20"/>
                <w:lang w:val="en-US"/>
              </w:rPr>
              <w:t>mar</w:t>
            </w:r>
            <w:r w:rsidRPr="005E7842">
              <w:rPr>
                <w:rStyle w:val="a8"/>
                <w:sz w:val="20"/>
                <w:szCs w:val="20"/>
              </w:rPr>
              <w:t>@</w:t>
            </w:r>
            <w:r w:rsidRPr="00FE3CA1">
              <w:rPr>
                <w:rStyle w:val="a8"/>
                <w:sz w:val="20"/>
                <w:szCs w:val="20"/>
                <w:lang w:val="en-US"/>
              </w:rPr>
              <w:t>kranvologda</w:t>
            </w:r>
            <w:r w:rsidRPr="005E7842">
              <w:rPr>
                <w:rStyle w:val="a8"/>
                <w:sz w:val="20"/>
                <w:szCs w:val="20"/>
              </w:rPr>
              <w:t>.</w:t>
            </w:r>
            <w:r w:rsidRPr="00FE3CA1">
              <w:rPr>
                <w:rStyle w:val="a8"/>
                <w:sz w:val="20"/>
                <w:szCs w:val="20"/>
                <w:lang w:val="en-US"/>
              </w:rPr>
              <w:t>ru</w:t>
            </w:r>
            <w:r w:rsidRPr="005E7842">
              <w:rPr>
                <w:rStyle w:val="a8"/>
                <w:sz w:val="20"/>
                <w:szCs w:val="20"/>
              </w:rPr>
              <w:t xml:space="preserve"> </w:t>
            </w:r>
          </w:hyperlink>
          <w:r>
            <w:rPr>
              <w:rStyle w:val="a8"/>
              <w:sz w:val="20"/>
              <w:szCs w:val="20"/>
            </w:rPr>
            <w:t xml:space="preserve"> </w:t>
          </w:r>
          <w:hyperlink r:id="rId2" w:history="1">
            <w:r w:rsidRPr="0012770B">
              <w:rPr>
                <w:rStyle w:val="a8"/>
                <w:color w:val="auto"/>
                <w:sz w:val="20"/>
                <w:szCs w:val="20"/>
                <w:u w:val="none"/>
                <w:lang w:val="en-US"/>
              </w:rPr>
              <w:t>www</w:t>
            </w:r>
            <w:r w:rsidRPr="005E7842">
              <w:rPr>
                <w:rStyle w:val="a8"/>
                <w:color w:val="auto"/>
                <w:sz w:val="20"/>
                <w:szCs w:val="20"/>
                <w:u w:val="none"/>
              </w:rPr>
              <w:t>.</w:t>
            </w:r>
            <w:r w:rsidRPr="0012770B">
              <w:rPr>
                <w:rStyle w:val="a8"/>
                <w:color w:val="auto"/>
                <w:sz w:val="20"/>
                <w:szCs w:val="20"/>
                <w:u w:val="none"/>
                <w:lang w:val="en-US"/>
              </w:rPr>
              <w:t>kranvologda</w:t>
            </w:r>
            <w:r w:rsidRPr="005E7842">
              <w:rPr>
                <w:rStyle w:val="a8"/>
                <w:color w:val="auto"/>
                <w:sz w:val="20"/>
                <w:szCs w:val="20"/>
                <w:u w:val="none"/>
              </w:rPr>
              <w:t>.</w:t>
            </w:r>
            <w:r w:rsidRPr="0012770B">
              <w:rPr>
                <w:rStyle w:val="a8"/>
                <w:color w:val="auto"/>
                <w:sz w:val="20"/>
                <w:szCs w:val="20"/>
                <w:u w:val="none"/>
                <w:lang w:val="en-US"/>
              </w:rPr>
              <w:t>ru</w:t>
            </w:r>
          </w:hyperlink>
        </w:p>
      </w:tc>
    </w:tr>
    <w:tr w:rsidR="00CF5D9D" w:rsidRPr="000F3462" w:rsidTr="00CF5D9D">
      <w:trPr>
        <w:trHeight w:val="418"/>
      </w:trPr>
      <w:tc>
        <w:tcPr>
          <w:tcW w:w="10348" w:type="dxa"/>
        </w:tcPr>
        <w:p w:rsidR="00CF5D9D" w:rsidRPr="00D90E0E" w:rsidRDefault="001A743E" w:rsidP="006B17B9">
          <w:pPr>
            <w:pStyle w:val="a4"/>
            <w:rPr>
              <w:b/>
              <w:sz w:val="20"/>
              <w:szCs w:val="20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264795</wp:posOffset>
                    </wp:positionV>
                    <wp:extent cx="6581775" cy="0"/>
                    <wp:effectExtent l="0" t="19050" r="28575" b="19050"/>
                    <wp:wrapNone/>
                    <wp:docPr id="3" name="Прямая соединительная линия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581775" cy="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9DF9BD3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20.85pt" to="512.8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" strokecolor="black [3040]" strokeweight="3pt"/>
                </w:pict>
              </mc:Fallback>
            </mc:AlternateContent>
          </w:r>
        </w:p>
      </w:tc>
    </w:tr>
  </w:tbl>
  <w:p w:rsidR="00CF5D9D" w:rsidRDefault="00CF5D9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Look w:val="04A0" w:firstRow="1" w:lastRow="0" w:firstColumn="1" w:lastColumn="0" w:noHBand="0" w:noVBand="1"/>
    </w:tblPr>
    <w:tblGrid>
      <w:gridCol w:w="960"/>
      <w:gridCol w:w="960"/>
      <w:gridCol w:w="756"/>
      <w:gridCol w:w="960"/>
      <w:gridCol w:w="222"/>
      <w:gridCol w:w="1734"/>
      <w:gridCol w:w="4756"/>
    </w:tblGrid>
    <w:tr w:rsidR="00B1131F" w:rsidRPr="00B91C95" w:rsidTr="00B1131F">
      <w:trPr>
        <w:trHeight w:val="300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7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color w:val="000000"/>
              <w:lang w:eastAsia="ru-RU"/>
            </w:rPr>
          </w:pPr>
          <w:r w:rsidRPr="00B91C95">
            <w:rPr>
              <w:rFonts w:ascii="Times New Roman" w:eastAsia="Times New Roman" w:hAnsi="Times New Roman" w:cs="Times New Roman"/>
              <w:noProof/>
              <w:color w:val="000000"/>
              <w:lang w:eastAsia="ru-R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885825" cy="542925"/>
                <wp:effectExtent l="0" t="0" r="9525" b="0"/>
                <wp:wrapNone/>
                <wp:docPr id="11" name="Рисунок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1428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91C95">
            <w:rPr>
              <w:rFonts w:ascii="Times New Roman" w:eastAsia="Times New Roman" w:hAnsi="Times New Roman" w:cs="Times New Roman"/>
              <w:noProof/>
              <w:color w:val="000000"/>
              <w:lang w:eastAsia="ru-RU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19050</wp:posOffset>
                </wp:positionV>
                <wp:extent cx="552450" cy="542925"/>
                <wp:effectExtent l="0" t="0" r="0" b="0"/>
                <wp:wrapNone/>
                <wp:docPr id="12" name="Рисунок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70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40"/>
          </w:tblGrid>
          <w:tr w:rsidR="00B1131F" w:rsidRPr="00B91C95">
            <w:trPr>
              <w:trHeight w:val="300"/>
              <w:tblCellSpacing w:w="0" w:type="dxa"/>
            </w:trPr>
            <w:tc>
              <w:tcPr>
                <w:tcW w:w="5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:rsidR="00B1131F" w:rsidRPr="00B91C95" w:rsidRDefault="00B1131F" w:rsidP="00B1131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color w:val="000000"/>
                    <w:lang w:eastAsia="ru-RU"/>
                  </w:rPr>
                </w:pPr>
              </w:p>
            </w:tc>
          </w:tr>
        </w:tbl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color w:val="000000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6712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B1131F" w:rsidRPr="00B91C95" w:rsidRDefault="00B1131F" w:rsidP="00B1131F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color w:val="244062"/>
              <w:sz w:val="32"/>
              <w:szCs w:val="32"/>
              <w:lang w:eastAsia="ru-RU"/>
            </w:rPr>
          </w:pPr>
          <w:r w:rsidRPr="00B91C95">
            <w:rPr>
              <w:rFonts w:ascii="Times New Roman" w:eastAsia="Times New Roman" w:hAnsi="Times New Roman" w:cs="Times New Roman"/>
              <w:b/>
              <w:bCs/>
              <w:color w:val="244062"/>
              <w:sz w:val="32"/>
              <w:szCs w:val="32"/>
              <w:lang w:eastAsia="ru-RU"/>
            </w:rPr>
            <w:t xml:space="preserve">ООО  «КранСтройМонтаж» </w:t>
          </w:r>
        </w:p>
      </w:tc>
    </w:tr>
    <w:tr w:rsidR="00B1131F" w:rsidRPr="00B91C95" w:rsidTr="00B1131F">
      <w:trPr>
        <w:trHeight w:val="300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color w:val="244062"/>
              <w:sz w:val="32"/>
              <w:szCs w:val="32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7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6712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B1131F" w:rsidRPr="004C31F1" w:rsidRDefault="00B1131F" w:rsidP="00B1131F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color w:val="000000"/>
              <w:szCs w:val="24"/>
              <w:lang w:eastAsia="ru-RU"/>
            </w:rPr>
          </w:pPr>
          <w:r w:rsidRPr="004C31F1">
            <w:rPr>
              <w:rFonts w:ascii="Times New Roman" w:eastAsia="Times New Roman" w:hAnsi="Times New Roman" w:cs="Times New Roman"/>
              <w:b/>
              <w:bCs/>
              <w:color w:val="000000"/>
              <w:szCs w:val="24"/>
              <w:lang w:eastAsia="ru-RU"/>
            </w:rPr>
            <w:t xml:space="preserve">160022, г. Вологда, Пошехонское ш., 18 </w:t>
          </w:r>
        </w:p>
      </w:tc>
    </w:tr>
    <w:tr w:rsidR="00B1131F" w:rsidRPr="00B91C95" w:rsidTr="00B1131F">
      <w:trPr>
        <w:trHeight w:val="300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7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6712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B1131F" w:rsidRPr="004C31F1" w:rsidRDefault="00B1131F" w:rsidP="00B1131F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color w:val="000000"/>
              <w:szCs w:val="24"/>
              <w:lang w:eastAsia="ru-RU"/>
            </w:rPr>
          </w:pPr>
          <w:r w:rsidRPr="004C31F1">
            <w:rPr>
              <w:rFonts w:ascii="Times New Roman" w:eastAsia="Times New Roman" w:hAnsi="Times New Roman" w:cs="Times New Roman"/>
              <w:b/>
              <w:bCs/>
              <w:color w:val="000000"/>
              <w:szCs w:val="24"/>
              <w:lang w:eastAsia="ru-RU"/>
            </w:rPr>
            <w:t>тел.: (8172) 268-267  mar@kranvologda.ru  www.kranvologda.ru</w:t>
          </w:r>
        </w:p>
      </w:tc>
    </w:tr>
    <w:tr w:rsidR="00B1131F" w:rsidRPr="00B91C95" w:rsidTr="00B1131F">
      <w:trPr>
        <w:trHeight w:val="60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7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173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47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B1131F" w:rsidRPr="00B91C95" w:rsidRDefault="00B1131F" w:rsidP="00B1131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</w:tr>
    <w:tr w:rsidR="00B1131F" w:rsidRPr="00B91C95" w:rsidTr="00B1131F">
      <w:trPr>
        <w:trHeight w:val="450"/>
      </w:trPr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7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B1131F" w:rsidRPr="00B91C95" w:rsidRDefault="00B1131F" w:rsidP="00B1131F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ru-RU"/>
            </w:rPr>
          </w:pPr>
        </w:p>
      </w:tc>
      <w:tc>
        <w:tcPr>
          <w:tcW w:w="7672" w:type="dxa"/>
          <w:gridSpan w:val="4"/>
          <w:tcBorders>
            <w:top w:val="nil"/>
            <w:left w:val="nil"/>
            <w:bottom w:val="nil"/>
            <w:right w:val="nil"/>
          </w:tcBorders>
          <w:shd w:val="clear" w:color="000000" w:fill="0070C0"/>
          <w:vAlign w:val="center"/>
          <w:hideMark/>
        </w:tcPr>
        <w:p w:rsidR="00B1131F" w:rsidRPr="00B91C95" w:rsidRDefault="00B1131F" w:rsidP="00B1131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FFFFFF"/>
              <w:sz w:val="32"/>
              <w:szCs w:val="32"/>
              <w:lang w:eastAsia="ru-RU"/>
            </w:rPr>
          </w:pPr>
          <w:r w:rsidRPr="00B91C95">
            <w:rPr>
              <w:rFonts w:ascii="Times New Roman" w:eastAsia="Times New Roman" w:hAnsi="Times New Roman" w:cs="Times New Roman"/>
              <w:b/>
              <w:bCs/>
              <w:color w:val="FFFFFF"/>
              <w:sz w:val="32"/>
              <w:szCs w:val="32"/>
              <w:lang w:eastAsia="ru-RU"/>
            </w:rPr>
            <w:t>45 лет на рынке краностроения</w:t>
          </w:r>
        </w:p>
      </w:tc>
    </w:tr>
  </w:tbl>
  <w:p w:rsidR="006B17B9" w:rsidRPr="00B91C95" w:rsidRDefault="004C31F1">
    <w:pPr>
      <w:pStyle w:val="a4"/>
      <w:rPr>
        <w:rFonts w:ascii="Times New Roman" w:hAnsi="Times New Roman" w:cs="Times New Roman"/>
      </w:rPr>
    </w:pPr>
    <w:r w:rsidRPr="00B91C95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-869950</wp:posOffset>
          </wp:positionV>
          <wp:extent cx="1737360" cy="904875"/>
          <wp:effectExtent l="0" t="0" r="0" b="9525"/>
          <wp:wrapNone/>
          <wp:docPr id="1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9048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59C"/>
    <w:rsid w:val="0000409A"/>
    <w:rsid w:val="000047D5"/>
    <w:rsid w:val="00025D5C"/>
    <w:rsid w:val="00026FAF"/>
    <w:rsid w:val="00031C75"/>
    <w:rsid w:val="00036ECB"/>
    <w:rsid w:val="00036FA0"/>
    <w:rsid w:val="00061256"/>
    <w:rsid w:val="00061B63"/>
    <w:rsid w:val="00073929"/>
    <w:rsid w:val="000773EE"/>
    <w:rsid w:val="000776A8"/>
    <w:rsid w:val="00082616"/>
    <w:rsid w:val="000C1C9E"/>
    <w:rsid w:val="000C6951"/>
    <w:rsid w:val="000D2B77"/>
    <w:rsid w:val="000E4DAE"/>
    <w:rsid w:val="000E5F83"/>
    <w:rsid w:val="000F529C"/>
    <w:rsid w:val="00125779"/>
    <w:rsid w:val="00135D03"/>
    <w:rsid w:val="0015617A"/>
    <w:rsid w:val="0017167C"/>
    <w:rsid w:val="00176F13"/>
    <w:rsid w:val="00177E80"/>
    <w:rsid w:val="0018198A"/>
    <w:rsid w:val="00182B6D"/>
    <w:rsid w:val="001A49D0"/>
    <w:rsid w:val="001A743E"/>
    <w:rsid w:val="001B1F21"/>
    <w:rsid w:val="001B3298"/>
    <w:rsid w:val="001B3E97"/>
    <w:rsid w:val="001B42BF"/>
    <w:rsid w:val="001B6E79"/>
    <w:rsid w:val="001C1E17"/>
    <w:rsid w:val="001D5603"/>
    <w:rsid w:val="001E0C9C"/>
    <w:rsid w:val="001E57C0"/>
    <w:rsid w:val="00204451"/>
    <w:rsid w:val="0020462F"/>
    <w:rsid w:val="00213394"/>
    <w:rsid w:val="002326DA"/>
    <w:rsid w:val="002353EA"/>
    <w:rsid w:val="00255E3D"/>
    <w:rsid w:val="002715A5"/>
    <w:rsid w:val="00272ACC"/>
    <w:rsid w:val="00275377"/>
    <w:rsid w:val="002B38BD"/>
    <w:rsid w:val="002B5B7C"/>
    <w:rsid w:val="002D6D1C"/>
    <w:rsid w:val="002F3BA4"/>
    <w:rsid w:val="003017B4"/>
    <w:rsid w:val="003041BB"/>
    <w:rsid w:val="00310669"/>
    <w:rsid w:val="00310F11"/>
    <w:rsid w:val="00313B77"/>
    <w:rsid w:val="00324101"/>
    <w:rsid w:val="00334382"/>
    <w:rsid w:val="00335B42"/>
    <w:rsid w:val="0033740D"/>
    <w:rsid w:val="00345345"/>
    <w:rsid w:val="003557D1"/>
    <w:rsid w:val="0035718F"/>
    <w:rsid w:val="00372041"/>
    <w:rsid w:val="00377871"/>
    <w:rsid w:val="003823D5"/>
    <w:rsid w:val="003848D3"/>
    <w:rsid w:val="00391A6B"/>
    <w:rsid w:val="003940BA"/>
    <w:rsid w:val="003A33AA"/>
    <w:rsid w:val="003A4B3E"/>
    <w:rsid w:val="003C0EC2"/>
    <w:rsid w:val="003C4E5D"/>
    <w:rsid w:val="003C5B07"/>
    <w:rsid w:val="003D07E3"/>
    <w:rsid w:val="003D176D"/>
    <w:rsid w:val="003E0B4A"/>
    <w:rsid w:val="003E26CB"/>
    <w:rsid w:val="003E60AF"/>
    <w:rsid w:val="003E72C0"/>
    <w:rsid w:val="004128E5"/>
    <w:rsid w:val="00415B51"/>
    <w:rsid w:val="00426DCA"/>
    <w:rsid w:val="004310D9"/>
    <w:rsid w:val="00453464"/>
    <w:rsid w:val="00460CD1"/>
    <w:rsid w:val="00463372"/>
    <w:rsid w:val="00472C94"/>
    <w:rsid w:val="00480F46"/>
    <w:rsid w:val="004849C7"/>
    <w:rsid w:val="00484A25"/>
    <w:rsid w:val="00487FDA"/>
    <w:rsid w:val="00495527"/>
    <w:rsid w:val="00495E51"/>
    <w:rsid w:val="004973CA"/>
    <w:rsid w:val="00497D1A"/>
    <w:rsid w:val="004A59A6"/>
    <w:rsid w:val="004B2D3E"/>
    <w:rsid w:val="004B2E0E"/>
    <w:rsid w:val="004C31F1"/>
    <w:rsid w:val="004E1FBD"/>
    <w:rsid w:val="004E3F28"/>
    <w:rsid w:val="004E53BD"/>
    <w:rsid w:val="004E6605"/>
    <w:rsid w:val="004F4EA0"/>
    <w:rsid w:val="004F6A4C"/>
    <w:rsid w:val="00502023"/>
    <w:rsid w:val="00502474"/>
    <w:rsid w:val="0050326E"/>
    <w:rsid w:val="0051192D"/>
    <w:rsid w:val="00520311"/>
    <w:rsid w:val="00523F2A"/>
    <w:rsid w:val="005326FD"/>
    <w:rsid w:val="005372E9"/>
    <w:rsid w:val="00541FC8"/>
    <w:rsid w:val="0055798A"/>
    <w:rsid w:val="00563293"/>
    <w:rsid w:val="00567558"/>
    <w:rsid w:val="00573B20"/>
    <w:rsid w:val="005768F8"/>
    <w:rsid w:val="005925A2"/>
    <w:rsid w:val="005B7A06"/>
    <w:rsid w:val="005C09B1"/>
    <w:rsid w:val="005D3D2F"/>
    <w:rsid w:val="005E08AE"/>
    <w:rsid w:val="005E0AA2"/>
    <w:rsid w:val="005E7842"/>
    <w:rsid w:val="005F18DD"/>
    <w:rsid w:val="00602DC0"/>
    <w:rsid w:val="006122FC"/>
    <w:rsid w:val="00612A2A"/>
    <w:rsid w:val="00633D8E"/>
    <w:rsid w:val="00640D3D"/>
    <w:rsid w:val="006557F8"/>
    <w:rsid w:val="006703A6"/>
    <w:rsid w:val="00680CCD"/>
    <w:rsid w:val="0068260C"/>
    <w:rsid w:val="00691633"/>
    <w:rsid w:val="006A22A2"/>
    <w:rsid w:val="006A5C6B"/>
    <w:rsid w:val="006B17B9"/>
    <w:rsid w:val="006B225F"/>
    <w:rsid w:val="006B2F00"/>
    <w:rsid w:val="006C0FED"/>
    <w:rsid w:val="006C683C"/>
    <w:rsid w:val="006D2B55"/>
    <w:rsid w:val="006E5EEC"/>
    <w:rsid w:val="006F3A57"/>
    <w:rsid w:val="007274B0"/>
    <w:rsid w:val="00742DD9"/>
    <w:rsid w:val="007441A7"/>
    <w:rsid w:val="00754CEE"/>
    <w:rsid w:val="0075593C"/>
    <w:rsid w:val="00757FB9"/>
    <w:rsid w:val="00763666"/>
    <w:rsid w:val="00767EDA"/>
    <w:rsid w:val="007721F2"/>
    <w:rsid w:val="0078020E"/>
    <w:rsid w:val="007A194A"/>
    <w:rsid w:val="007A5204"/>
    <w:rsid w:val="007D06FE"/>
    <w:rsid w:val="007E161A"/>
    <w:rsid w:val="007E3A02"/>
    <w:rsid w:val="007F169E"/>
    <w:rsid w:val="007F6FD2"/>
    <w:rsid w:val="00807E09"/>
    <w:rsid w:val="00814ED5"/>
    <w:rsid w:val="008179AE"/>
    <w:rsid w:val="00821F09"/>
    <w:rsid w:val="0082364A"/>
    <w:rsid w:val="008265E3"/>
    <w:rsid w:val="00833BB8"/>
    <w:rsid w:val="00854851"/>
    <w:rsid w:val="00857937"/>
    <w:rsid w:val="008828C3"/>
    <w:rsid w:val="00891CA8"/>
    <w:rsid w:val="008C039A"/>
    <w:rsid w:val="008C7165"/>
    <w:rsid w:val="008C7D32"/>
    <w:rsid w:val="008D076C"/>
    <w:rsid w:val="008D1DD7"/>
    <w:rsid w:val="008D235C"/>
    <w:rsid w:val="008D2505"/>
    <w:rsid w:val="008D4A89"/>
    <w:rsid w:val="008D5F59"/>
    <w:rsid w:val="008F41C3"/>
    <w:rsid w:val="0090003C"/>
    <w:rsid w:val="00900BC6"/>
    <w:rsid w:val="00903474"/>
    <w:rsid w:val="00917C93"/>
    <w:rsid w:val="009207AC"/>
    <w:rsid w:val="0093088A"/>
    <w:rsid w:val="00931AD5"/>
    <w:rsid w:val="00933D3D"/>
    <w:rsid w:val="00942A36"/>
    <w:rsid w:val="0094736E"/>
    <w:rsid w:val="0094774E"/>
    <w:rsid w:val="00951E01"/>
    <w:rsid w:val="009526C2"/>
    <w:rsid w:val="00954E62"/>
    <w:rsid w:val="0096028B"/>
    <w:rsid w:val="0096331A"/>
    <w:rsid w:val="009829C5"/>
    <w:rsid w:val="009844AB"/>
    <w:rsid w:val="00992651"/>
    <w:rsid w:val="009A0BF0"/>
    <w:rsid w:val="009A5DF2"/>
    <w:rsid w:val="009B07D7"/>
    <w:rsid w:val="009D5283"/>
    <w:rsid w:val="009E3BFA"/>
    <w:rsid w:val="009E3E29"/>
    <w:rsid w:val="009E4D5C"/>
    <w:rsid w:val="009F7A11"/>
    <w:rsid w:val="00A00901"/>
    <w:rsid w:val="00A175E9"/>
    <w:rsid w:val="00A4004A"/>
    <w:rsid w:val="00A536AC"/>
    <w:rsid w:val="00A5603E"/>
    <w:rsid w:val="00A57C0D"/>
    <w:rsid w:val="00A64DA7"/>
    <w:rsid w:val="00A660A4"/>
    <w:rsid w:val="00A713E5"/>
    <w:rsid w:val="00A77351"/>
    <w:rsid w:val="00A90657"/>
    <w:rsid w:val="00A94424"/>
    <w:rsid w:val="00A975BF"/>
    <w:rsid w:val="00AB2AAE"/>
    <w:rsid w:val="00AB5EDD"/>
    <w:rsid w:val="00AD668A"/>
    <w:rsid w:val="00AD6710"/>
    <w:rsid w:val="00AD7DBE"/>
    <w:rsid w:val="00AF7CE3"/>
    <w:rsid w:val="00B000AC"/>
    <w:rsid w:val="00B06B97"/>
    <w:rsid w:val="00B1131F"/>
    <w:rsid w:val="00B36053"/>
    <w:rsid w:val="00B45D5F"/>
    <w:rsid w:val="00B53129"/>
    <w:rsid w:val="00B57288"/>
    <w:rsid w:val="00B60E15"/>
    <w:rsid w:val="00B8227B"/>
    <w:rsid w:val="00B85624"/>
    <w:rsid w:val="00B901FE"/>
    <w:rsid w:val="00B91C95"/>
    <w:rsid w:val="00B92ED3"/>
    <w:rsid w:val="00BB3F3F"/>
    <w:rsid w:val="00BC414B"/>
    <w:rsid w:val="00BF11D0"/>
    <w:rsid w:val="00C02BA0"/>
    <w:rsid w:val="00C03599"/>
    <w:rsid w:val="00C04A5E"/>
    <w:rsid w:val="00C14586"/>
    <w:rsid w:val="00C4171D"/>
    <w:rsid w:val="00C42638"/>
    <w:rsid w:val="00C477E7"/>
    <w:rsid w:val="00C57FBA"/>
    <w:rsid w:val="00C82D06"/>
    <w:rsid w:val="00C87611"/>
    <w:rsid w:val="00C90A9B"/>
    <w:rsid w:val="00C97687"/>
    <w:rsid w:val="00C976AC"/>
    <w:rsid w:val="00C9781C"/>
    <w:rsid w:val="00C97AB7"/>
    <w:rsid w:val="00CA7F47"/>
    <w:rsid w:val="00CD6547"/>
    <w:rsid w:val="00CE22A4"/>
    <w:rsid w:val="00CE66D8"/>
    <w:rsid w:val="00CE6EE2"/>
    <w:rsid w:val="00CF04B6"/>
    <w:rsid w:val="00CF4994"/>
    <w:rsid w:val="00CF5D9D"/>
    <w:rsid w:val="00D039F7"/>
    <w:rsid w:val="00D05237"/>
    <w:rsid w:val="00D208CF"/>
    <w:rsid w:val="00D21739"/>
    <w:rsid w:val="00D30067"/>
    <w:rsid w:val="00D320A7"/>
    <w:rsid w:val="00D330E5"/>
    <w:rsid w:val="00D33DA1"/>
    <w:rsid w:val="00D35D89"/>
    <w:rsid w:val="00D41B48"/>
    <w:rsid w:val="00D61B39"/>
    <w:rsid w:val="00D63EE7"/>
    <w:rsid w:val="00D97F14"/>
    <w:rsid w:val="00DA2A1B"/>
    <w:rsid w:val="00DA44E2"/>
    <w:rsid w:val="00DA6806"/>
    <w:rsid w:val="00DB2594"/>
    <w:rsid w:val="00DC34EB"/>
    <w:rsid w:val="00DD1E4B"/>
    <w:rsid w:val="00DE03C7"/>
    <w:rsid w:val="00DF27F1"/>
    <w:rsid w:val="00DF6D96"/>
    <w:rsid w:val="00E02A61"/>
    <w:rsid w:val="00E20875"/>
    <w:rsid w:val="00E25851"/>
    <w:rsid w:val="00E25A11"/>
    <w:rsid w:val="00E37E52"/>
    <w:rsid w:val="00E55EAB"/>
    <w:rsid w:val="00E7025D"/>
    <w:rsid w:val="00E7376A"/>
    <w:rsid w:val="00E80C72"/>
    <w:rsid w:val="00E85EDB"/>
    <w:rsid w:val="00E86FB6"/>
    <w:rsid w:val="00E9499E"/>
    <w:rsid w:val="00E97DFC"/>
    <w:rsid w:val="00EB6BA0"/>
    <w:rsid w:val="00EC1379"/>
    <w:rsid w:val="00EC50BB"/>
    <w:rsid w:val="00ED08A4"/>
    <w:rsid w:val="00ED1EFF"/>
    <w:rsid w:val="00ED4E9B"/>
    <w:rsid w:val="00EE0E26"/>
    <w:rsid w:val="00EE5422"/>
    <w:rsid w:val="00F11DDC"/>
    <w:rsid w:val="00F13499"/>
    <w:rsid w:val="00F1457E"/>
    <w:rsid w:val="00F15398"/>
    <w:rsid w:val="00F16A1E"/>
    <w:rsid w:val="00F2564F"/>
    <w:rsid w:val="00F338B8"/>
    <w:rsid w:val="00F40B15"/>
    <w:rsid w:val="00F61C7D"/>
    <w:rsid w:val="00F66DD7"/>
    <w:rsid w:val="00F82A1F"/>
    <w:rsid w:val="00F9359C"/>
    <w:rsid w:val="00F972FF"/>
    <w:rsid w:val="00FB128C"/>
    <w:rsid w:val="00FC09CB"/>
    <w:rsid w:val="00FD14EB"/>
    <w:rsid w:val="00FD3389"/>
    <w:rsid w:val="00FE387D"/>
    <w:rsid w:val="00FF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72DA152"/>
  <w15:chartTrackingRefBased/>
  <w15:docId w15:val="{0DD3C547-A5CE-449F-869A-93A6771C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3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F5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5D9D"/>
  </w:style>
  <w:style w:type="paragraph" w:styleId="a6">
    <w:name w:val="footer"/>
    <w:basedOn w:val="a"/>
    <w:link w:val="a7"/>
    <w:uiPriority w:val="99"/>
    <w:unhideWhenUsed/>
    <w:rsid w:val="00CF5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5D9D"/>
  </w:style>
  <w:style w:type="character" w:styleId="a8">
    <w:name w:val="Hyperlink"/>
    <w:uiPriority w:val="99"/>
    <w:unhideWhenUsed/>
    <w:rsid w:val="00CF5D9D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C02B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ranvologda.ru" TargetMode="External"/><Relationship Id="rId1" Type="http://schemas.openxmlformats.org/officeDocument/2006/relationships/hyperlink" Target="mailto:mar@kranvologda.ru%2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DA8"/>
    <w:rsid w:val="00F0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06DA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Афонинский Евгений Владимирович</dc:creator>
  <cp:keywords/>
  <dc:description/>
  <cp:lastModifiedBy>Афонинский Евгений Владимирович</cp:lastModifiedBy>
  <cp:revision>5</cp:revision>
  <cp:lastPrinted>2017-01-26T12:25:00Z</cp:lastPrinted>
  <dcterms:created xsi:type="dcterms:W3CDTF">2017-09-18T10:33:00Z</dcterms:created>
  <dcterms:modified xsi:type="dcterms:W3CDTF">2017-09-18T10:48:00Z</dcterms:modified>
</cp:coreProperties>
</file>