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87" w:rsidRPr="00D10160" w:rsidRDefault="006B2D2F" w:rsidP="003E042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0160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CF4194" w:rsidRDefault="00CF4194" w:rsidP="00CF4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16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10160" w:rsidRPr="00D10160">
        <w:rPr>
          <w:rFonts w:ascii="Times New Roman" w:hAnsi="Times New Roman" w:cs="Times New Roman"/>
          <w:b/>
          <w:sz w:val="24"/>
          <w:szCs w:val="24"/>
        </w:rPr>
        <w:t xml:space="preserve">изготовление </w:t>
      </w:r>
      <w:r w:rsidRPr="00D10160">
        <w:rPr>
          <w:rFonts w:ascii="Times New Roman" w:hAnsi="Times New Roman" w:cs="Times New Roman"/>
          <w:b/>
          <w:sz w:val="24"/>
          <w:szCs w:val="24"/>
        </w:rPr>
        <w:t>кран</w:t>
      </w:r>
      <w:r w:rsidR="00D10160" w:rsidRPr="00D10160">
        <w:rPr>
          <w:rFonts w:ascii="Times New Roman" w:hAnsi="Times New Roman" w:cs="Times New Roman"/>
          <w:b/>
          <w:sz w:val="24"/>
          <w:szCs w:val="24"/>
        </w:rPr>
        <w:t>а</w:t>
      </w:r>
      <w:r w:rsidRPr="00D10160">
        <w:rPr>
          <w:rFonts w:ascii="Times New Roman" w:hAnsi="Times New Roman" w:cs="Times New Roman"/>
          <w:b/>
          <w:sz w:val="24"/>
          <w:szCs w:val="24"/>
        </w:rPr>
        <w:t xml:space="preserve"> козлово</w:t>
      </w:r>
      <w:r w:rsidR="00D10160" w:rsidRPr="00D10160">
        <w:rPr>
          <w:rFonts w:ascii="Times New Roman" w:hAnsi="Times New Roman" w:cs="Times New Roman"/>
          <w:b/>
          <w:sz w:val="24"/>
          <w:szCs w:val="24"/>
        </w:rPr>
        <w:t>го</w:t>
      </w:r>
      <w:r w:rsidRPr="00D10160">
        <w:rPr>
          <w:rFonts w:ascii="Times New Roman" w:hAnsi="Times New Roman" w:cs="Times New Roman"/>
          <w:b/>
          <w:sz w:val="24"/>
          <w:szCs w:val="24"/>
        </w:rPr>
        <w:t xml:space="preserve"> электрическ</w:t>
      </w:r>
      <w:r w:rsidR="00D10160" w:rsidRPr="00D10160">
        <w:rPr>
          <w:rFonts w:ascii="Times New Roman" w:hAnsi="Times New Roman" w:cs="Times New Roman"/>
          <w:b/>
          <w:sz w:val="24"/>
          <w:szCs w:val="24"/>
        </w:rPr>
        <w:t>ого</w:t>
      </w:r>
    </w:p>
    <w:p w:rsidR="00B9314A" w:rsidRDefault="00B9314A" w:rsidP="00CF4194">
      <w:pPr>
        <w:jc w:val="center"/>
      </w:pPr>
    </w:p>
    <w:p w:rsidR="00CF4194" w:rsidRDefault="00CF4194" w:rsidP="00CF4194">
      <w:pPr>
        <w:jc w:val="center"/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5838825" cy="1985200"/>
            <wp:effectExtent l="19050" t="0" r="0" b="0"/>
            <wp:docPr id="7" name="Рисунок 7" descr="Габаритный чертеж крана ККД с подвижной каб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абаритный чертеж крана ККД с подвижной кабин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689" cy="199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860"/>
        <w:gridCol w:w="3380"/>
        <w:gridCol w:w="2680"/>
      </w:tblGrid>
      <w:tr w:rsidR="00CF4194" w:rsidRPr="00CF4194" w:rsidTr="008B31AC">
        <w:trPr>
          <w:trHeight w:val="499"/>
        </w:trPr>
        <w:tc>
          <w:tcPr>
            <w:tcW w:w="34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заказчика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4194" w:rsidRPr="00CF4194" w:rsidTr="008B31AC">
        <w:trPr>
          <w:trHeight w:val="499"/>
        </w:trPr>
        <w:tc>
          <w:tcPr>
            <w:tcW w:w="34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заказчика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4194" w:rsidRPr="00CF4194" w:rsidTr="008B31AC">
        <w:trPr>
          <w:trHeight w:val="499"/>
        </w:trPr>
        <w:tc>
          <w:tcPr>
            <w:tcW w:w="34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Контактное лицо (ФИО, должность)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4194" w:rsidRPr="00CF4194" w:rsidTr="008B31AC">
        <w:trPr>
          <w:trHeight w:val="499"/>
        </w:trPr>
        <w:tc>
          <w:tcPr>
            <w:tcW w:w="34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4194" w:rsidRPr="00CF4194" w:rsidTr="008B31AC">
        <w:trPr>
          <w:trHeight w:val="499"/>
        </w:trPr>
        <w:tc>
          <w:tcPr>
            <w:tcW w:w="34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4194" w:rsidRPr="00CF4194" w:rsidTr="008B31AC">
        <w:trPr>
          <w:trHeight w:val="735"/>
        </w:trPr>
        <w:tc>
          <w:tcPr>
            <w:tcW w:w="34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CF4194" w:rsidRPr="00CF4194" w:rsidTr="008B31AC">
        <w:trPr>
          <w:trHeight w:val="499"/>
        </w:trPr>
        <w:tc>
          <w:tcPr>
            <w:tcW w:w="34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45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заказываемых </w:t>
            </w: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кранов, шт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0CC5" w:rsidRPr="00CF4194" w:rsidTr="008B31AC">
        <w:trPr>
          <w:trHeight w:val="499"/>
        </w:trPr>
        <w:tc>
          <w:tcPr>
            <w:tcW w:w="340" w:type="pct"/>
            <w:shd w:val="clear" w:color="auto" w:fill="auto"/>
            <w:vAlign w:val="center"/>
          </w:tcPr>
          <w:p w:rsidR="00450CC5" w:rsidRPr="00450CC5" w:rsidRDefault="00450CC5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</w:tcPr>
          <w:p w:rsidR="00450CC5" w:rsidRPr="00CF4194" w:rsidRDefault="00450CC5" w:rsidP="00CF4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кранов,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которые будут работать на путях, </w:t>
            </w: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450CC5" w:rsidRPr="00CF4194" w:rsidRDefault="00450CC5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194" w:rsidRPr="00CF4194" w:rsidTr="008B31AC">
        <w:trPr>
          <w:trHeight w:val="499"/>
        </w:trPr>
        <w:tc>
          <w:tcPr>
            <w:tcW w:w="340" w:type="pct"/>
            <w:shd w:val="clear" w:color="auto" w:fill="auto"/>
            <w:vAlign w:val="center"/>
            <w:hideMark/>
          </w:tcPr>
          <w:p w:rsidR="00CF4194" w:rsidRPr="00CF4194" w:rsidRDefault="00450CC5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поставки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4194" w:rsidRPr="00CF4194" w:rsidTr="008B31AC">
        <w:trPr>
          <w:trHeight w:val="499"/>
        </w:trPr>
        <w:tc>
          <w:tcPr>
            <w:tcW w:w="340" w:type="pct"/>
            <w:shd w:val="clear" w:color="auto" w:fill="auto"/>
            <w:vAlign w:val="center"/>
            <w:hideMark/>
          </w:tcPr>
          <w:p w:rsidR="00CF4194" w:rsidRPr="00CF4194" w:rsidRDefault="00450CC5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доставки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4194" w:rsidRPr="00CF4194" w:rsidTr="008B31AC">
        <w:trPr>
          <w:trHeight w:val="499"/>
        </w:trPr>
        <w:tc>
          <w:tcPr>
            <w:tcW w:w="340" w:type="pct"/>
            <w:shd w:val="clear" w:color="auto" w:fill="auto"/>
            <w:vAlign w:val="center"/>
            <w:hideMark/>
          </w:tcPr>
          <w:p w:rsidR="00CF4194" w:rsidRPr="00CF4194" w:rsidRDefault="00450CC5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доставки (Incoterms 2010)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4194" w:rsidRPr="00CF4194" w:rsidTr="008B31AC">
        <w:trPr>
          <w:trHeight w:val="699"/>
        </w:trPr>
        <w:tc>
          <w:tcPr>
            <w:tcW w:w="340" w:type="pct"/>
            <w:shd w:val="clear" w:color="auto" w:fill="auto"/>
            <w:vAlign w:val="center"/>
            <w:hideMark/>
          </w:tcPr>
          <w:p w:rsidR="00CF4194" w:rsidRPr="00CF4194" w:rsidRDefault="00450CC5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услуги (монтаж, шефмонтаж, пусконаладка)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1717" w:rsidRPr="00CF4194" w:rsidTr="008B31AC">
        <w:trPr>
          <w:trHeight w:val="768"/>
        </w:trPr>
        <w:tc>
          <w:tcPr>
            <w:tcW w:w="340" w:type="pct"/>
            <w:shd w:val="clear" w:color="auto" w:fill="auto"/>
            <w:vAlign w:val="center"/>
            <w:hideMark/>
          </w:tcPr>
          <w:p w:rsidR="00C61717" w:rsidRPr="00CF4194" w:rsidRDefault="00450CC5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C61717" w:rsidRPr="00CF4194" w:rsidRDefault="00C61717" w:rsidP="00CF4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Область применения крана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C61717" w:rsidRPr="00CF4194" w:rsidRDefault="00C61717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194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 крана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CF4194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Грузоподъемность главного </w:t>
            </w:r>
            <w:r w:rsidR="0043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</w:t>
            </w: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подъема, тонн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4194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CF4194" w:rsidRPr="00CF4194" w:rsidRDefault="00E3577A" w:rsidP="00E3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Грузоподъемность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вспомогательного</w:t>
            </w:r>
            <w:r w:rsidR="0062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</w:t>
            </w: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подъема, тонн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4194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CF4194" w:rsidRPr="00CF4194" w:rsidRDefault="00B43457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CF4194" w:rsidRPr="00CF4194" w:rsidRDefault="00CF4194" w:rsidP="0098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Высота подъема, м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577A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</w:tcPr>
          <w:p w:rsidR="00E3577A" w:rsidRPr="00CF4194" w:rsidRDefault="00B43457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</w:tcPr>
          <w:p w:rsidR="00E3577A" w:rsidRPr="00CF4194" w:rsidRDefault="00E3577A" w:rsidP="0098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Глубина опускания ниже головки рельса, м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E3577A" w:rsidRPr="00CF4194" w:rsidRDefault="00E3577A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Пролёт, м  (S)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4" w:type="pct"/>
            <w:vMerge w:val="restar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Вылет консолей (рабочий),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К1 (правая, со стороны кабины)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vMerge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4" w:type="pct"/>
            <w:vMerge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К2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левая</w:t>
            </w: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4" w:type="pct"/>
            <w:vMerge w:val="restar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Ограничение по строительному вылету консолей, если есть, м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К1 (правая, со стороны кабины)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vMerge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4" w:type="pct"/>
            <w:vMerge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pct"/>
            <w:shd w:val="clear" w:color="auto" w:fill="auto"/>
            <w:vAlign w:val="center"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К2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левая</w:t>
            </w: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Соединение  ферм моста крана (болтовое/сварное)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(общепромышленное/пожаробезопасное); если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ожаробезопасное, то указать класс</w:t>
            </w: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ПУЭ.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Группа режима работы крана (ИСО 4301/1) 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Климатическое исполнение, категория размещения (ГОСТ 15150)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(с пола, из кабины, радиоуправление)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кабины (подвижная, стационарная)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Кондиционер (да/нет)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Типоразмер подкранового рельса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кранов уже расположенных на крановых путях, шт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безопасного сближения крана с другими кранами или зданиями (да/нет)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0" w:type="pct"/>
            <w:gridSpan w:val="3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Скорости передвижения механизмов: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vMerge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корость передвижения крана, м/мин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vMerge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скорость 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едвижения грузовой тележки, м/мин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vMerge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скорость подъема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главного/вспомогательного), м/мин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Токоподвод (кабельный барабан, кабельный карабин, троллеи)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подкранового пути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</w:tcPr>
          <w:p w:rsidR="00B43457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</w:tcPr>
          <w:p w:rsidR="00B43457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подключения крана к электрической сети (в центре подкранового пути, у тупикового упора)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г</w:t>
            </w: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рузозахватн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 (крюк, грейфер, спредер, магнит, траверса и др.)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</w:tcPr>
          <w:p w:rsidR="00B43457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крюковой подвеске – комплектация съемными грузозахватными органами (</w:t>
            </w: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грейфер, спредер, магнит, траверса и др.)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 поворота крюка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управляемый из кабины</w:t>
            </w: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(да/нет)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Полуавтоматические противоугонные захваты (да/нет)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Шнекороторы снегоуборочные (да/нет)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управления электроприводом механизма подъёма (контакторная, тиристорная, частотная)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FE2E42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управления электроприводом механизма передвижения крана</w:t>
            </w:r>
          </w:p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(тиристорная, частотная, дроссельная)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управления электроприводом механизма передвижения  грузовой тележки</w:t>
            </w: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(тиристорная, частотная, дроссельная)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 нагрузка на ходовое колесо, кН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 крана, RAL (стандартные: синий RAL 5005, желтый 1023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другой</w:t>
            </w:r>
            <w:r w:rsidRPr="00D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иапазон рабочих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температур при работе крана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ax скорость ветра в рабочем состоянии, м/сек   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ax скорость ветра в нерабочем состоянии, м/сек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Сейсмичность площадки установки крана, балл (СНиП II-7-81)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pct"/>
            <w:gridSpan w:val="2"/>
            <w:vMerge w:val="restar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электрооборудованию: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 тока – переменный; частота, Гц – 50;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vMerge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pct"/>
            <w:gridSpan w:val="2"/>
            <w:vMerge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напряжение, В – 380</w:t>
            </w:r>
          </w:p>
        </w:tc>
      </w:tr>
      <w:tr w:rsidR="00A6144C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</w:tcPr>
          <w:p w:rsidR="00A6144C" w:rsidRDefault="00A6144C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</w:tcPr>
          <w:p w:rsidR="00A6144C" w:rsidRPr="00CF4194" w:rsidRDefault="00A6144C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Тупиковые упоры (если требуются – количество)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A6144C" w:rsidRPr="00CF4194" w:rsidRDefault="00A6144C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hideMark/>
          </w:tcPr>
          <w:p w:rsidR="00A6144C" w:rsidRDefault="00A6144C" w:rsidP="00A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144C" w:rsidRDefault="00A6144C" w:rsidP="00A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3457" w:rsidRPr="00CF4194" w:rsidRDefault="00A6144C" w:rsidP="00A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A6144C" w:rsidRDefault="00A6144C" w:rsidP="00A61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144C" w:rsidRDefault="00A6144C" w:rsidP="00A61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144C" w:rsidRDefault="00B43457" w:rsidP="00A61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требования</w:t>
            </w:r>
          </w:p>
          <w:p w:rsidR="00A6144C" w:rsidRDefault="00A6144C" w:rsidP="00A61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144C" w:rsidRDefault="00A6144C" w:rsidP="00A61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144C" w:rsidRPr="00CF4194" w:rsidRDefault="00A6144C" w:rsidP="00A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6144C" w:rsidRDefault="00A6144C" w:rsidP="00B43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4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стандартную комплектацию крана уже включены: </w:t>
      </w:r>
      <w:r w:rsidRPr="00CF4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ручные противоугонные захваты; </w:t>
      </w:r>
      <w:r w:rsidRPr="00CF4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анемометром;</w:t>
      </w:r>
      <w:r w:rsidRPr="00CF4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ограничитель грузоподъемности (ОГП) с регистратором параметров.</w:t>
      </w:r>
    </w:p>
    <w:p w:rsidR="00A6144C" w:rsidRPr="00A6144C" w:rsidRDefault="00A6144C" w:rsidP="00A61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14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Подкрановые пути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(если требуется монтаж).</w:t>
      </w:r>
    </w:p>
    <w:p w:rsidR="00A6144C" w:rsidRDefault="00A6144C" w:rsidP="00A614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6240"/>
        <w:gridCol w:w="2680"/>
      </w:tblGrid>
      <w:tr w:rsidR="00A6144C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A6144C" w:rsidRPr="00CF4194" w:rsidRDefault="00A6144C" w:rsidP="00C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0" w:type="pct"/>
            <w:shd w:val="clear" w:color="auto" w:fill="auto"/>
            <w:vAlign w:val="center"/>
            <w:hideMark/>
          </w:tcPr>
          <w:p w:rsidR="00A6144C" w:rsidRPr="00CF4194" w:rsidRDefault="00A6144C" w:rsidP="00C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 крана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A6144C" w:rsidRPr="00CF4194" w:rsidRDefault="00A6144C" w:rsidP="00C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A6144C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A6144C" w:rsidRPr="00CF4194" w:rsidRDefault="00A6144C" w:rsidP="00C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pct"/>
            <w:shd w:val="clear" w:color="auto" w:fill="auto"/>
            <w:vAlign w:val="center"/>
            <w:hideMark/>
          </w:tcPr>
          <w:p w:rsidR="00A6144C" w:rsidRPr="00CF4194" w:rsidRDefault="00A6144C" w:rsidP="00C6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пути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A6144C" w:rsidRPr="00CF4194" w:rsidRDefault="00A6144C" w:rsidP="00C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144C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A6144C" w:rsidRPr="00CF4194" w:rsidRDefault="00A6144C" w:rsidP="00C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pct"/>
            <w:shd w:val="clear" w:color="auto" w:fill="auto"/>
            <w:vAlign w:val="center"/>
            <w:hideMark/>
          </w:tcPr>
          <w:p w:rsidR="00A6144C" w:rsidRPr="00CF4194" w:rsidRDefault="00A6144C" w:rsidP="00C6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Типоразмер подкранового рельса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A6144C" w:rsidRPr="00CF4194" w:rsidRDefault="00A6144C" w:rsidP="00C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144C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A6144C" w:rsidRPr="00CF4194" w:rsidRDefault="00A6144C" w:rsidP="00C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pct"/>
            <w:shd w:val="clear" w:color="auto" w:fill="auto"/>
            <w:vAlign w:val="center"/>
            <w:hideMark/>
          </w:tcPr>
          <w:p w:rsidR="00A6144C" w:rsidRDefault="00A6144C" w:rsidP="00C6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Опорные элементы:</w:t>
            </w:r>
          </w:p>
          <w:p w:rsidR="00A6144C" w:rsidRDefault="00A6144C" w:rsidP="00C6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деревянные полушпалы</w:t>
            </w:r>
          </w:p>
          <w:p w:rsidR="00A6144C" w:rsidRDefault="00A6144C" w:rsidP="00C6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железобетонные полупшалы</w:t>
            </w:r>
          </w:p>
          <w:p w:rsidR="00A6144C" w:rsidRPr="00CF4194" w:rsidRDefault="00A6144C" w:rsidP="00A61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железобетонные балки (призмы)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A6144C" w:rsidRPr="00CF4194" w:rsidRDefault="00A6144C" w:rsidP="00C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144C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</w:tcPr>
          <w:p w:rsidR="00A6144C" w:rsidRPr="00CF4194" w:rsidRDefault="00A6144C" w:rsidP="00C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A6144C" w:rsidRPr="00CF4194" w:rsidRDefault="00A6144C" w:rsidP="00C6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 </w:t>
            </w:r>
            <w:r w:rsidR="008B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земляного покрытия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A6144C" w:rsidRPr="00CF4194" w:rsidRDefault="00A6144C" w:rsidP="00C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1AC" w:rsidRPr="00CF4194" w:rsidTr="008B31AC">
        <w:trPr>
          <w:trHeight w:val="454"/>
        </w:trPr>
        <w:tc>
          <w:tcPr>
            <w:tcW w:w="340" w:type="pct"/>
            <w:shd w:val="clear" w:color="auto" w:fill="auto"/>
          </w:tcPr>
          <w:p w:rsidR="008B31AC" w:rsidRDefault="008B31AC" w:rsidP="00C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31AC" w:rsidRDefault="008B31AC" w:rsidP="00C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31AC" w:rsidRDefault="008B31AC" w:rsidP="00C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31AC" w:rsidRDefault="008B31AC" w:rsidP="00C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31AC" w:rsidRDefault="008B31AC" w:rsidP="00C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8B31AC" w:rsidRDefault="008B31AC" w:rsidP="00C6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31AC" w:rsidRDefault="008B31AC" w:rsidP="00C6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31AC" w:rsidRDefault="008B31AC" w:rsidP="00C6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31AC" w:rsidRDefault="008B31AC" w:rsidP="00C6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Материалы, предоставляемые Заказчиком</w:t>
            </w:r>
          </w:p>
          <w:p w:rsidR="008B31AC" w:rsidRDefault="008B31AC" w:rsidP="00C6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(рельсы, опорные элементы, материал для подсыпки, материал для заземления)</w:t>
            </w:r>
          </w:p>
          <w:p w:rsidR="008B31AC" w:rsidRDefault="008B31AC" w:rsidP="00C6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31AC" w:rsidRDefault="008B31AC" w:rsidP="00C6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31AC" w:rsidRDefault="008B31AC" w:rsidP="00C6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31AC" w:rsidRDefault="008B31AC" w:rsidP="00C6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8B31AC" w:rsidRPr="00CF4194" w:rsidRDefault="008B31AC" w:rsidP="00C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1AC" w:rsidRPr="00CF4194" w:rsidTr="008B31AC">
        <w:trPr>
          <w:trHeight w:val="454"/>
        </w:trPr>
        <w:tc>
          <w:tcPr>
            <w:tcW w:w="340" w:type="pct"/>
            <w:shd w:val="clear" w:color="auto" w:fill="auto"/>
          </w:tcPr>
          <w:p w:rsidR="008B31AC" w:rsidRDefault="008B31AC" w:rsidP="00C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31AC" w:rsidRDefault="008B31AC" w:rsidP="00C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31AC" w:rsidRDefault="008B31AC" w:rsidP="00C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8B31AC" w:rsidRDefault="008B31AC" w:rsidP="00C6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31AC" w:rsidRDefault="008B31AC" w:rsidP="00C6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31AC" w:rsidRDefault="008B31AC" w:rsidP="00C6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Техника, предоставляемая Заказчиком</w:t>
            </w:r>
          </w:p>
          <w:p w:rsidR="008B31AC" w:rsidRDefault="008B31AC" w:rsidP="00C6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31AC" w:rsidRDefault="008B31AC" w:rsidP="00C6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8B31AC" w:rsidRPr="00CF4194" w:rsidRDefault="008B31AC" w:rsidP="00C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144C" w:rsidRDefault="00A6144C" w:rsidP="00B43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44C" w:rsidRDefault="00A6144C" w:rsidP="00B43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44C" w:rsidRDefault="00A6144C" w:rsidP="00B43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44C" w:rsidRPr="00CF4194" w:rsidRDefault="00A6144C" w:rsidP="00B43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DA7" w:rsidRDefault="007D1DA7" w:rsidP="007D1DA7">
      <w:pPr>
        <w:jc w:val="center"/>
      </w:pPr>
      <w:r>
        <w:t>Дата заполнения                                                ФИО                                                             Подпись</w:t>
      </w:r>
    </w:p>
    <w:p w:rsidR="007D1DA7" w:rsidRDefault="007D1DA7" w:rsidP="007D1DA7">
      <w:pPr>
        <w:jc w:val="center"/>
      </w:pPr>
    </w:p>
    <w:p w:rsidR="007D1DA7" w:rsidRDefault="007D1DA7" w:rsidP="007D1DA7">
      <w:pPr>
        <w:jc w:val="center"/>
      </w:pPr>
      <w:r>
        <w:t xml:space="preserve">_______________________             _______________________                _______________________ </w:t>
      </w:r>
    </w:p>
    <w:sectPr w:rsidR="007D1DA7" w:rsidSect="00F36C6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47" w:right="850" w:bottom="1134" w:left="1701" w:header="708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32" w:rsidRDefault="00105632" w:rsidP="00E00A4D">
      <w:pPr>
        <w:spacing w:after="0" w:line="240" w:lineRule="auto"/>
      </w:pPr>
      <w:r>
        <w:separator/>
      </w:r>
    </w:p>
  </w:endnote>
  <w:endnote w:type="continuationSeparator" w:id="0">
    <w:p w:rsidR="00105632" w:rsidRDefault="00105632" w:rsidP="00E0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C68" w:rsidRDefault="00105632" w:rsidP="00032057">
    <w:pPr>
      <w:pStyle w:val="a5"/>
      <w:tabs>
        <w:tab w:val="left" w:pos="6150"/>
      </w:tabs>
    </w:pPr>
    <w:sdt>
      <w:sdtPr>
        <w:id w:val="1437546"/>
      </w:sdtPr>
      <w:sdtEndPr/>
      <w:sdtContent>
        <w:sdt>
          <w:sdtPr>
            <w:id w:val="1437545"/>
          </w:sdtPr>
          <w:sdtEndPr/>
          <w:sdtContent>
            <w:r w:rsidR="00032057">
              <w:tab/>
            </w:r>
            <w:r w:rsidR="00F36C68" w:rsidRPr="00F36C68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07139B" w:rsidRPr="00F36C6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36C68" w:rsidRPr="00F36C68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="0007139B" w:rsidRPr="00F36C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A1AFA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07139B" w:rsidRPr="00F36C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36C68" w:rsidRPr="00F36C68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07139B" w:rsidRPr="00F36C6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36C68" w:rsidRPr="00F36C68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="0007139B" w:rsidRPr="00F36C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A1AFA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07139B" w:rsidRPr="00F36C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sdtContent>
        </w:sdt>
      </w:sdtContent>
    </w:sdt>
    <w:r w:rsidR="00032057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437532"/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04118810"/>
        </w:sdtPr>
        <w:sdtEndPr/>
        <w:sdtContent>
          <w:p w:rsidR="00F36C68" w:rsidRPr="00F36C68" w:rsidRDefault="00F36C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68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07139B" w:rsidRPr="00F36C6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36C68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="0007139B" w:rsidRPr="00F36C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A1AF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07139B" w:rsidRPr="00F36C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6C68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07139B" w:rsidRPr="00F36C6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36C68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="0007139B" w:rsidRPr="00F36C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A1AFA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07139B" w:rsidRPr="00F36C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F36C68" w:rsidRDefault="00F36C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32" w:rsidRDefault="00105632" w:rsidP="00E00A4D">
      <w:pPr>
        <w:spacing w:after="0" w:line="240" w:lineRule="auto"/>
      </w:pPr>
      <w:r>
        <w:separator/>
      </w:r>
    </w:p>
  </w:footnote>
  <w:footnote w:type="continuationSeparator" w:id="0">
    <w:p w:rsidR="00105632" w:rsidRDefault="00105632" w:rsidP="00E0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ook w:val="04A0" w:firstRow="1" w:lastRow="0" w:firstColumn="1" w:lastColumn="0" w:noHBand="0" w:noVBand="1"/>
    </w:tblPr>
    <w:tblGrid>
      <w:gridCol w:w="9606"/>
    </w:tblGrid>
    <w:tr w:rsidR="007D1DA7" w:rsidRPr="006B17B9" w:rsidTr="007D1DA7">
      <w:trPr>
        <w:trHeight w:val="278"/>
      </w:trPr>
      <w:tc>
        <w:tcPr>
          <w:tcW w:w="9606" w:type="dxa"/>
        </w:tcPr>
        <w:p w:rsidR="007D1DA7" w:rsidRPr="006B17B9" w:rsidRDefault="007D1DA7" w:rsidP="007D1DA7">
          <w:pPr>
            <w:pStyle w:val="a3"/>
            <w:tabs>
              <w:tab w:val="clear" w:pos="9355"/>
              <w:tab w:val="right" w:pos="9356"/>
            </w:tabs>
            <w:jc w:val="center"/>
            <w:rPr>
              <w:b/>
              <w:sz w:val="28"/>
              <w:szCs w:val="28"/>
            </w:rPr>
          </w:pPr>
          <w:r w:rsidRPr="006B17B9">
            <w:rPr>
              <w:b/>
              <w:sz w:val="28"/>
              <w:szCs w:val="28"/>
            </w:rPr>
            <w:t>ООО «КранСтройМонтаж»</w:t>
          </w:r>
        </w:p>
        <w:p w:rsidR="007D1DA7" w:rsidRPr="0012770B" w:rsidRDefault="007D1DA7" w:rsidP="007D1DA7">
          <w:pPr>
            <w:pStyle w:val="a3"/>
            <w:jc w:val="center"/>
            <w:rPr>
              <w:sz w:val="20"/>
              <w:szCs w:val="20"/>
            </w:rPr>
          </w:pPr>
          <w:r w:rsidRPr="0012770B">
            <w:rPr>
              <w:sz w:val="20"/>
              <w:szCs w:val="20"/>
            </w:rPr>
            <w:t xml:space="preserve">ИНН </w:t>
          </w:r>
          <w:r w:rsidRPr="0012770B">
            <w:rPr>
              <w:bCs/>
              <w:sz w:val="20"/>
              <w:szCs w:val="20"/>
            </w:rPr>
            <w:t>3525299900 КПП 352501001;</w:t>
          </w:r>
          <w:r w:rsidRPr="0012770B">
            <w:rPr>
              <w:sz w:val="20"/>
              <w:szCs w:val="20"/>
            </w:rPr>
            <w:t>160022, г. Вологда, ул. Пошехонское шоссе, д. 18</w:t>
          </w:r>
        </w:p>
        <w:p w:rsidR="007D1DA7" w:rsidRPr="00450CC5" w:rsidRDefault="007D1DA7" w:rsidP="007D1DA7">
          <w:pPr>
            <w:pStyle w:val="a3"/>
            <w:jc w:val="center"/>
            <w:rPr>
              <w:sz w:val="20"/>
              <w:szCs w:val="20"/>
            </w:rPr>
          </w:pPr>
          <w:r w:rsidRPr="0012770B">
            <w:rPr>
              <w:sz w:val="20"/>
              <w:szCs w:val="20"/>
            </w:rPr>
            <w:t>Тел</w:t>
          </w:r>
          <w:r w:rsidRPr="006B17B9">
            <w:rPr>
              <w:sz w:val="20"/>
              <w:szCs w:val="20"/>
            </w:rPr>
            <w:t>/</w:t>
          </w:r>
          <w:r w:rsidRPr="0012770B">
            <w:rPr>
              <w:sz w:val="20"/>
              <w:szCs w:val="20"/>
            </w:rPr>
            <w:t>факс</w:t>
          </w:r>
          <w:r w:rsidRPr="006B17B9">
            <w:rPr>
              <w:sz w:val="20"/>
              <w:szCs w:val="20"/>
            </w:rPr>
            <w:t>: (8172) 268-267</w:t>
          </w:r>
          <w:r w:rsidRPr="0012770B">
            <w:rPr>
              <w:sz w:val="20"/>
              <w:szCs w:val="20"/>
              <w:lang w:val="en-US"/>
            </w:rPr>
            <w:t>E</w:t>
          </w:r>
          <w:r w:rsidRPr="00450CC5">
            <w:rPr>
              <w:sz w:val="20"/>
              <w:szCs w:val="20"/>
            </w:rPr>
            <w:t>-</w:t>
          </w:r>
          <w:r w:rsidRPr="0012770B">
            <w:rPr>
              <w:sz w:val="20"/>
              <w:szCs w:val="20"/>
              <w:lang w:val="en-US"/>
            </w:rPr>
            <w:t>mail</w:t>
          </w:r>
          <w:r w:rsidRPr="00450CC5">
            <w:rPr>
              <w:sz w:val="20"/>
              <w:szCs w:val="20"/>
            </w:rPr>
            <w:t xml:space="preserve">: </w:t>
          </w:r>
          <w:hyperlink r:id="rId1" w:history="1">
            <w:r w:rsidRPr="00FE3CA1">
              <w:rPr>
                <w:rStyle w:val="a8"/>
                <w:sz w:val="20"/>
                <w:szCs w:val="20"/>
                <w:lang w:val="en-US"/>
              </w:rPr>
              <w:t>mar</w:t>
            </w:r>
            <w:r w:rsidRPr="00450CC5">
              <w:rPr>
                <w:rStyle w:val="a8"/>
                <w:sz w:val="20"/>
                <w:szCs w:val="20"/>
              </w:rPr>
              <w:t>@</w:t>
            </w:r>
            <w:r w:rsidRPr="00FE3CA1">
              <w:rPr>
                <w:rStyle w:val="a8"/>
                <w:sz w:val="20"/>
                <w:szCs w:val="20"/>
                <w:lang w:val="en-US"/>
              </w:rPr>
              <w:t>kranvologda</w:t>
            </w:r>
            <w:r w:rsidRPr="00450CC5">
              <w:rPr>
                <w:rStyle w:val="a8"/>
                <w:sz w:val="20"/>
                <w:szCs w:val="20"/>
              </w:rPr>
              <w:t>.</w:t>
            </w:r>
            <w:r w:rsidRPr="00FE3CA1">
              <w:rPr>
                <w:rStyle w:val="a8"/>
                <w:sz w:val="20"/>
                <w:szCs w:val="20"/>
                <w:lang w:val="en-US"/>
              </w:rPr>
              <w:t>ru</w:t>
            </w:r>
            <w:r w:rsidRPr="00450CC5">
              <w:rPr>
                <w:rStyle w:val="a8"/>
                <w:sz w:val="20"/>
                <w:szCs w:val="20"/>
              </w:rPr>
              <w:t xml:space="preserve"> </w:t>
            </w:r>
          </w:hyperlink>
          <w:hyperlink r:id="rId2" w:history="1">
            <w:r w:rsidRPr="0012770B">
              <w:rPr>
                <w:rStyle w:val="a8"/>
                <w:color w:val="auto"/>
                <w:sz w:val="20"/>
                <w:szCs w:val="20"/>
                <w:u w:val="none"/>
                <w:lang w:val="en-US"/>
              </w:rPr>
              <w:t>www</w:t>
            </w:r>
            <w:r w:rsidRPr="00450CC5">
              <w:rPr>
                <w:rStyle w:val="a8"/>
                <w:color w:val="auto"/>
                <w:sz w:val="20"/>
                <w:szCs w:val="20"/>
                <w:u w:val="none"/>
              </w:rPr>
              <w:t>.</w:t>
            </w:r>
            <w:r w:rsidRPr="0012770B">
              <w:rPr>
                <w:rStyle w:val="a8"/>
                <w:color w:val="auto"/>
                <w:sz w:val="20"/>
                <w:szCs w:val="20"/>
                <w:u w:val="none"/>
                <w:lang w:val="en-US"/>
              </w:rPr>
              <w:t>kranvologda</w:t>
            </w:r>
            <w:r w:rsidRPr="00450CC5">
              <w:rPr>
                <w:rStyle w:val="a8"/>
                <w:color w:val="auto"/>
                <w:sz w:val="20"/>
                <w:szCs w:val="20"/>
                <w:u w:val="none"/>
              </w:rPr>
              <w:t>.</w:t>
            </w:r>
            <w:r w:rsidRPr="0012770B">
              <w:rPr>
                <w:rStyle w:val="a8"/>
                <w:color w:val="auto"/>
                <w:sz w:val="20"/>
                <w:szCs w:val="20"/>
                <w:u w:val="none"/>
                <w:lang w:val="en-US"/>
              </w:rPr>
              <w:t>ru</w:t>
            </w:r>
          </w:hyperlink>
        </w:p>
      </w:tc>
    </w:tr>
    <w:tr w:rsidR="007D1DA7" w:rsidRPr="000F3462" w:rsidTr="007D1DA7">
      <w:trPr>
        <w:trHeight w:val="418"/>
      </w:trPr>
      <w:tc>
        <w:tcPr>
          <w:tcW w:w="9606" w:type="dxa"/>
        </w:tcPr>
        <w:p w:rsidR="007D1DA7" w:rsidRPr="00D90E0E" w:rsidRDefault="00BA1AFA" w:rsidP="007D1DA7">
          <w:pPr>
            <w:pStyle w:val="a3"/>
            <w:rPr>
              <w:b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-51435</wp:posOffset>
                    </wp:positionH>
                    <wp:positionV relativeFrom="paragraph">
                      <wp:posOffset>147320</wp:posOffset>
                    </wp:positionV>
                    <wp:extent cx="6116955" cy="28575"/>
                    <wp:effectExtent l="24765" t="23495" r="20955" b="24130"/>
                    <wp:wrapNone/>
                    <wp:docPr id="1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116955" cy="28575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6pt" to="477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" strokecolor="black [3040]" strokeweight="3pt"/>
                </w:pict>
              </mc:Fallback>
            </mc:AlternateContent>
          </w:r>
        </w:p>
      </w:tc>
    </w:tr>
  </w:tbl>
  <w:p w:rsidR="007D1DA7" w:rsidRDefault="007D1DA7" w:rsidP="007D1DA7">
    <w:pPr>
      <w:pStyle w:val="a3"/>
    </w:pPr>
  </w:p>
  <w:p w:rsidR="00E00A4D" w:rsidRPr="007D1DA7" w:rsidRDefault="00E00A4D" w:rsidP="007D1D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601" w:type="dxa"/>
      <w:tblLook w:val="04A0" w:firstRow="1" w:lastRow="0" w:firstColumn="1" w:lastColumn="0" w:noHBand="0" w:noVBand="1"/>
    </w:tblPr>
    <w:tblGrid>
      <w:gridCol w:w="960"/>
      <w:gridCol w:w="960"/>
      <w:gridCol w:w="756"/>
      <w:gridCol w:w="960"/>
      <w:gridCol w:w="222"/>
      <w:gridCol w:w="1734"/>
      <w:gridCol w:w="4756"/>
    </w:tblGrid>
    <w:tr w:rsidR="00450CC5" w:rsidRPr="00250A3D" w:rsidTr="00450CC5">
      <w:trPr>
        <w:trHeight w:val="300"/>
      </w:trPr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0CC5" w:rsidRPr="00250A3D" w:rsidRDefault="00450CC5" w:rsidP="00450CC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0CC5" w:rsidRPr="00250A3D" w:rsidRDefault="00450CC5" w:rsidP="00450CC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7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0CC5" w:rsidRPr="00250A3D" w:rsidRDefault="00450CC5" w:rsidP="00450CC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40"/>
          </w:tblGrid>
          <w:tr w:rsidR="00450CC5" w:rsidRPr="00250A3D" w:rsidTr="00294D5E">
            <w:trPr>
              <w:trHeight w:val="300"/>
              <w:tblCellSpacing w:w="0" w:type="dxa"/>
            </w:trPr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450CC5" w:rsidRPr="00250A3D" w:rsidRDefault="00450CC5" w:rsidP="00450C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</w:rPr>
                </w:pPr>
              </w:p>
            </w:tc>
          </w:tr>
        </w:tbl>
        <w:p w:rsidR="00450CC5" w:rsidRPr="00250A3D" w:rsidRDefault="00450CC5" w:rsidP="00450CC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0CC5" w:rsidRPr="00250A3D" w:rsidRDefault="00450CC5" w:rsidP="00450CC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6712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450CC5" w:rsidRPr="00250A3D" w:rsidRDefault="00450CC5" w:rsidP="00450CC5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color w:val="244062"/>
              <w:sz w:val="32"/>
              <w:szCs w:val="32"/>
            </w:rPr>
          </w:pPr>
          <w:r w:rsidRPr="00250A3D">
            <w:rPr>
              <w:rFonts w:ascii="Times New Roman" w:eastAsia="Times New Roman" w:hAnsi="Times New Roman" w:cs="Times New Roman"/>
              <w:noProof/>
              <w:color w:val="000000"/>
            </w:rPr>
            <w:drawing>
              <wp:anchor distT="0" distB="0" distL="114300" distR="114300" simplePos="0" relativeHeight="251655168" behindDoc="0" locked="0" layoutInCell="1" allowOverlap="1" wp14:anchorId="2766CE14" wp14:editId="2DFCAF55">
                <wp:simplePos x="0" y="0"/>
                <wp:positionH relativeFrom="column">
                  <wp:posOffset>-607060</wp:posOffset>
                </wp:positionH>
                <wp:positionV relativeFrom="paragraph">
                  <wp:posOffset>34290</wp:posOffset>
                </wp:positionV>
                <wp:extent cx="885825" cy="542925"/>
                <wp:effectExtent l="0" t="0" r="9525" b="0"/>
                <wp:wrapNone/>
                <wp:docPr id="11" name="Рисунок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50A3D">
            <w:rPr>
              <w:rFonts w:ascii="Times New Roman" w:eastAsia="Times New Roman" w:hAnsi="Times New Roman" w:cs="Times New Roman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51DF1017" wp14:editId="757935BE">
                <wp:simplePos x="0" y="0"/>
                <wp:positionH relativeFrom="column">
                  <wp:posOffset>477520</wp:posOffset>
                </wp:positionH>
                <wp:positionV relativeFrom="paragraph">
                  <wp:posOffset>15240</wp:posOffset>
                </wp:positionV>
                <wp:extent cx="552450" cy="542925"/>
                <wp:effectExtent l="0" t="0" r="0" b="0"/>
                <wp:wrapNone/>
                <wp:docPr id="12" name="Рисунок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Рисунок 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50A3D">
            <w:rPr>
              <w:rFonts w:ascii="Times New Roman" w:eastAsia="Times New Roman" w:hAnsi="Times New Roman" w:cs="Times New Roman"/>
              <w:b/>
              <w:bCs/>
              <w:color w:val="244062"/>
              <w:sz w:val="32"/>
              <w:szCs w:val="32"/>
            </w:rPr>
            <w:t xml:space="preserve">ООО  «КранСтройМонтаж» </w:t>
          </w:r>
        </w:p>
      </w:tc>
    </w:tr>
    <w:tr w:rsidR="00450CC5" w:rsidRPr="00250A3D" w:rsidTr="00450CC5">
      <w:trPr>
        <w:trHeight w:val="300"/>
      </w:trPr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0CC5" w:rsidRPr="00250A3D" w:rsidRDefault="00450CC5" w:rsidP="00450CC5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color w:val="244062"/>
              <w:sz w:val="32"/>
              <w:szCs w:val="32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0CC5" w:rsidRPr="00250A3D" w:rsidRDefault="00450CC5" w:rsidP="00450CC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7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0CC5" w:rsidRPr="00250A3D" w:rsidRDefault="00450CC5" w:rsidP="00450CC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0CC5" w:rsidRPr="00250A3D" w:rsidRDefault="00450CC5" w:rsidP="00450CC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6712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450CC5" w:rsidRPr="00250A3D" w:rsidRDefault="00450CC5" w:rsidP="00450CC5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250A3D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160022, г. Вологда, Пошехонское ш., 18 </w:t>
          </w:r>
        </w:p>
      </w:tc>
    </w:tr>
    <w:tr w:rsidR="00450CC5" w:rsidRPr="00250A3D" w:rsidTr="00450CC5">
      <w:trPr>
        <w:trHeight w:val="300"/>
      </w:trPr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0CC5" w:rsidRPr="00250A3D" w:rsidRDefault="00450CC5" w:rsidP="00450CC5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0CC5" w:rsidRPr="00250A3D" w:rsidRDefault="00450CC5" w:rsidP="00450CC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250A3D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0288" behindDoc="1" locked="0" layoutInCell="1" allowOverlap="1" wp14:anchorId="460FAFBC" wp14:editId="62D5A6EC">
                <wp:simplePos x="0" y="0"/>
                <wp:positionH relativeFrom="column">
                  <wp:posOffset>-600710</wp:posOffset>
                </wp:positionH>
                <wp:positionV relativeFrom="paragraph">
                  <wp:posOffset>-274320</wp:posOffset>
                </wp:positionV>
                <wp:extent cx="1390015" cy="723900"/>
                <wp:effectExtent l="0" t="0" r="635" b="0"/>
                <wp:wrapNone/>
                <wp:docPr id="1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72390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0CC5" w:rsidRPr="00250A3D" w:rsidRDefault="00450CC5" w:rsidP="00450CC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0CC5" w:rsidRPr="00250A3D" w:rsidRDefault="00450CC5" w:rsidP="00450CC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6712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450CC5" w:rsidRPr="00250A3D" w:rsidRDefault="00450CC5" w:rsidP="00450CC5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250A3D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тел.: (8172) 268-267  mar@kranvologda.ru  www.kranvologda.ru</w:t>
          </w:r>
        </w:p>
      </w:tc>
    </w:tr>
    <w:tr w:rsidR="00450CC5" w:rsidRPr="00250A3D" w:rsidTr="00450CC5">
      <w:trPr>
        <w:trHeight w:val="60"/>
      </w:trPr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0CC5" w:rsidRPr="00250A3D" w:rsidRDefault="00450CC5" w:rsidP="00450CC5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0CC5" w:rsidRPr="00250A3D" w:rsidRDefault="00450CC5" w:rsidP="00450CC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7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0CC5" w:rsidRPr="00250A3D" w:rsidRDefault="00450CC5" w:rsidP="00450CC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0CC5" w:rsidRPr="00250A3D" w:rsidRDefault="00450CC5" w:rsidP="00450CC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0CC5" w:rsidRPr="00250A3D" w:rsidRDefault="00450CC5" w:rsidP="00450CC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17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450CC5" w:rsidRPr="00250A3D" w:rsidRDefault="00450CC5" w:rsidP="00450CC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47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450CC5" w:rsidRPr="00250A3D" w:rsidRDefault="00450CC5" w:rsidP="00450C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  <w:tr w:rsidR="00450CC5" w:rsidRPr="00250A3D" w:rsidTr="00450CC5">
      <w:trPr>
        <w:trHeight w:val="450"/>
      </w:trPr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0CC5" w:rsidRPr="00250A3D" w:rsidRDefault="00450CC5" w:rsidP="00450C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0CC5" w:rsidRPr="00250A3D" w:rsidRDefault="00450CC5" w:rsidP="00450CC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7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0CC5" w:rsidRPr="00250A3D" w:rsidRDefault="00450CC5" w:rsidP="00450CC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7672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0070C0"/>
          <w:vAlign w:val="center"/>
          <w:hideMark/>
        </w:tcPr>
        <w:p w:rsidR="00450CC5" w:rsidRPr="00250A3D" w:rsidRDefault="00450CC5" w:rsidP="00450C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FFFFFF"/>
              <w:sz w:val="32"/>
              <w:szCs w:val="32"/>
            </w:rPr>
          </w:pPr>
          <w:r w:rsidRPr="00250A3D">
            <w:rPr>
              <w:rFonts w:ascii="Times New Roman" w:eastAsia="Times New Roman" w:hAnsi="Times New Roman" w:cs="Times New Roman"/>
              <w:b/>
              <w:bCs/>
              <w:color w:val="FFFFFF"/>
              <w:sz w:val="32"/>
              <w:szCs w:val="32"/>
            </w:rPr>
            <w:t>45 лет на рынке краностроения</w:t>
          </w:r>
        </w:p>
      </w:tc>
    </w:tr>
  </w:tbl>
  <w:p w:rsidR="00450CC5" w:rsidRPr="00250A3D" w:rsidRDefault="00450CC5" w:rsidP="00450CC5">
    <w:pPr>
      <w:pStyle w:val="a3"/>
      <w:rPr>
        <w:rFonts w:ascii="Times New Roman" w:hAnsi="Times New Roman" w:cs="Times New Roman"/>
      </w:rPr>
    </w:pPr>
  </w:p>
  <w:p w:rsidR="007D1DA7" w:rsidRPr="00250A3D" w:rsidRDefault="007D1DA7" w:rsidP="007D1DA7">
    <w:pPr>
      <w:pStyle w:val="a3"/>
      <w:rPr>
        <w:rFonts w:ascii="Times New Roman" w:hAnsi="Times New Roman" w:cs="Times New Roman"/>
      </w:rPr>
    </w:pPr>
  </w:p>
  <w:p w:rsidR="007D34AB" w:rsidRPr="00250A3D" w:rsidRDefault="007D34AB" w:rsidP="007D1DA7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3FB"/>
    <w:multiLevelType w:val="hybridMultilevel"/>
    <w:tmpl w:val="012C3CA8"/>
    <w:lvl w:ilvl="0" w:tplc="562AF22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6F1A17"/>
    <w:multiLevelType w:val="hybridMultilevel"/>
    <w:tmpl w:val="3C340C00"/>
    <w:lvl w:ilvl="0" w:tplc="52FABEE8">
      <w:start w:val="1"/>
      <w:numFmt w:val="decimal"/>
      <w:lvlText w:val="%1."/>
      <w:lvlJc w:val="left"/>
      <w:pPr>
        <w:ind w:left="22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4D"/>
    <w:rsid w:val="00030731"/>
    <w:rsid w:val="00032057"/>
    <w:rsid w:val="0007139B"/>
    <w:rsid w:val="000C634C"/>
    <w:rsid w:val="00105632"/>
    <w:rsid w:val="00250A3D"/>
    <w:rsid w:val="002C3F12"/>
    <w:rsid w:val="002E4319"/>
    <w:rsid w:val="00314BF4"/>
    <w:rsid w:val="00373AA2"/>
    <w:rsid w:val="00381E31"/>
    <w:rsid w:val="003E0429"/>
    <w:rsid w:val="004118A1"/>
    <w:rsid w:val="00431982"/>
    <w:rsid w:val="00450CC5"/>
    <w:rsid w:val="005177B7"/>
    <w:rsid w:val="005210ED"/>
    <w:rsid w:val="00544F8D"/>
    <w:rsid w:val="00586CAD"/>
    <w:rsid w:val="00591E5E"/>
    <w:rsid w:val="005C0C1C"/>
    <w:rsid w:val="005D1309"/>
    <w:rsid w:val="00622B28"/>
    <w:rsid w:val="00666AA1"/>
    <w:rsid w:val="006B2D2F"/>
    <w:rsid w:val="007611A2"/>
    <w:rsid w:val="007A2061"/>
    <w:rsid w:val="007B0F07"/>
    <w:rsid w:val="007B2CDA"/>
    <w:rsid w:val="007D1DA7"/>
    <w:rsid w:val="007D34AB"/>
    <w:rsid w:val="007F3382"/>
    <w:rsid w:val="008B31AC"/>
    <w:rsid w:val="008C24DC"/>
    <w:rsid w:val="0090566D"/>
    <w:rsid w:val="00963A5A"/>
    <w:rsid w:val="00980EFB"/>
    <w:rsid w:val="00983953"/>
    <w:rsid w:val="00A416DE"/>
    <w:rsid w:val="00A6144C"/>
    <w:rsid w:val="00A84404"/>
    <w:rsid w:val="00AB1A52"/>
    <w:rsid w:val="00B27683"/>
    <w:rsid w:val="00B43457"/>
    <w:rsid w:val="00B51F49"/>
    <w:rsid w:val="00B5320D"/>
    <w:rsid w:val="00B9314A"/>
    <w:rsid w:val="00BA1AFA"/>
    <w:rsid w:val="00C61717"/>
    <w:rsid w:val="00CA764C"/>
    <w:rsid w:val="00CB6F76"/>
    <w:rsid w:val="00CF4194"/>
    <w:rsid w:val="00D10160"/>
    <w:rsid w:val="00D4643A"/>
    <w:rsid w:val="00D467FF"/>
    <w:rsid w:val="00DB02B9"/>
    <w:rsid w:val="00E00A4D"/>
    <w:rsid w:val="00E3577A"/>
    <w:rsid w:val="00E42AB0"/>
    <w:rsid w:val="00E54487"/>
    <w:rsid w:val="00EA75DA"/>
    <w:rsid w:val="00F11110"/>
    <w:rsid w:val="00F36C68"/>
    <w:rsid w:val="00FA7965"/>
    <w:rsid w:val="00FB2C69"/>
    <w:rsid w:val="00FB5447"/>
    <w:rsid w:val="00FC58CE"/>
    <w:rsid w:val="00FE2E42"/>
    <w:rsid w:val="00FE7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6CAD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A4D"/>
  </w:style>
  <w:style w:type="paragraph" w:styleId="a5">
    <w:name w:val="footer"/>
    <w:basedOn w:val="a"/>
    <w:link w:val="a6"/>
    <w:uiPriority w:val="99"/>
    <w:unhideWhenUsed/>
    <w:rsid w:val="00E0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A4D"/>
  </w:style>
  <w:style w:type="table" w:styleId="a7">
    <w:name w:val="Table Grid"/>
    <w:basedOn w:val="a1"/>
    <w:uiPriority w:val="59"/>
    <w:rsid w:val="00E00A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5177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6C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86CA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Document Map"/>
    <w:basedOn w:val="a"/>
    <w:link w:val="ac"/>
    <w:uiPriority w:val="99"/>
    <w:semiHidden/>
    <w:unhideWhenUsed/>
    <w:rsid w:val="003E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E0429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3E04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6CAD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A4D"/>
  </w:style>
  <w:style w:type="paragraph" w:styleId="a5">
    <w:name w:val="footer"/>
    <w:basedOn w:val="a"/>
    <w:link w:val="a6"/>
    <w:uiPriority w:val="99"/>
    <w:unhideWhenUsed/>
    <w:rsid w:val="00E0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A4D"/>
  </w:style>
  <w:style w:type="table" w:styleId="a7">
    <w:name w:val="Table Grid"/>
    <w:basedOn w:val="a1"/>
    <w:uiPriority w:val="59"/>
    <w:rsid w:val="00E00A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5177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6C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86CA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Document Map"/>
    <w:basedOn w:val="a"/>
    <w:link w:val="ac"/>
    <w:uiPriority w:val="99"/>
    <w:semiHidden/>
    <w:unhideWhenUsed/>
    <w:rsid w:val="003E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E0429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3E04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anvologda.ru" TargetMode="External"/><Relationship Id="rId1" Type="http://schemas.openxmlformats.org/officeDocument/2006/relationships/hyperlink" Target="mailto:mar@kranvologda.ru%2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9C256-79DA-4D28-BB2A-2AAC5311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Мерцалова Юлия</dc:creator>
  <cp:lastModifiedBy>Пользователь Windows</cp:lastModifiedBy>
  <cp:revision>2</cp:revision>
  <cp:lastPrinted>2015-12-17T08:14:00Z</cp:lastPrinted>
  <dcterms:created xsi:type="dcterms:W3CDTF">2018-03-07T10:09:00Z</dcterms:created>
  <dcterms:modified xsi:type="dcterms:W3CDTF">2018-03-07T10:09:00Z</dcterms:modified>
</cp:coreProperties>
</file>